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0EC262D9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D02B5E">
        <w:rPr>
          <w:b/>
          <w:bCs/>
          <w:sz w:val="28"/>
          <w:szCs w:val="28"/>
          <w:lang w:val="hr-HR"/>
        </w:rPr>
        <w:t>srijedu</w:t>
      </w:r>
      <w:r w:rsidR="0028029A">
        <w:rPr>
          <w:b/>
          <w:bCs/>
          <w:sz w:val="28"/>
          <w:szCs w:val="28"/>
          <w:lang w:val="hr-HR"/>
        </w:rPr>
        <w:t xml:space="preserve"> </w:t>
      </w:r>
      <w:r w:rsidR="00D02B5E">
        <w:rPr>
          <w:b/>
          <w:bCs/>
          <w:sz w:val="28"/>
          <w:szCs w:val="28"/>
          <w:lang w:val="hr-HR"/>
        </w:rPr>
        <w:t>0</w:t>
      </w:r>
      <w:r w:rsidR="008355E4">
        <w:rPr>
          <w:b/>
          <w:bCs/>
          <w:sz w:val="28"/>
          <w:szCs w:val="28"/>
          <w:lang w:val="hr-HR"/>
        </w:rPr>
        <w:t>7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</w:t>
      </w:r>
      <w:r w:rsidR="008355E4">
        <w:rPr>
          <w:b/>
          <w:bCs/>
          <w:sz w:val="28"/>
          <w:szCs w:val="28"/>
          <w:lang w:val="hr-HR"/>
        </w:rPr>
        <w:t>4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69F6D98A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62FA5769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1.) Verifikacija zaključaka s prethodne sjednice Nastavničkog vijeća</w:t>
      </w:r>
      <w:r w:rsidR="008355E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od </w:t>
      </w:r>
    </w:p>
    <w:p w14:paraId="44078E1D" w14:textId="7E2C0FE7" w:rsidR="00CB6477" w:rsidRDefault="008355E4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02</w:t>
      </w:r>
      <w:r w:rsidR="00CB6477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03</w:t>
      </w:r>
      <w:r w:rsidR="00CB6477">
        <w:rPr>
          <w:sz w:val="28"/>
          <w:szCs w:val="28"/>
          <w:lang w:val="hr-HR"/>
        </w:rPr>
        <w:t>.202</w:t>
      </w:r>
      <w:r w:rsidR="005567A8">
        <w:rPr>
          <w:sz w:val="28"/>
          <w:szCs w:val="28"/>
          <w:lang w:val="hr-HR"/>
        </w:rPr>
        <w:t>2</w:t>
      </w:r>
      <w:r w:rsidR="00CB6477">
        <w:rPr>
          <w:sz w:val="28"/>
          <w:szCs w:val="28"/>
          <w:lang w:val="hr-HR"/>
        </w:rPr>
        <w:t>.</w:t>
      </w:r>
    </w:p>
    <w:p w14:paraId="52F0214A" w14:textId="661A67BA" w:rsidR="008355E4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2.) </w:t>
      </w:r>
      <w:r w:rsidR="008355E4">
        <w:rPr>
          <w:sz w:val="28"/>
          <w:szCs w:val="28"/>
          <w:lang w:val="hr-HR"/>
        </w:rPr>
        <w:t>Izvješće sjednice Razrednih vijeća</w:t>
      </w:r>
    </w:p>
    <w:p w14:paraId="70839B50" w14:textId="6053D2CB" w:rsidR="00CB6477" w:rsidRDefault="008355E4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3.) </w:t>
      </w:r>
      <w:r w:rsidR="005567A8">
        <w:rPr>
          <w:sz w:val="28"/>
          <w:szCs w:val="28"/>
          <w:lang w:val="hr-HR"/>
        </w:rPr>
        <w:t>Pedagoške mjere</w:t>
      </w:r>
    </w:p>
    <w:p w14:paraId="5319537C" w14:textId="5876C9F5" w:rsidR="008355E4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</w:t>
      </w:r>
      <w:r w:rsidR="00CB6477">
        <w:rPr>
          <w:sz w:val="28"/>
          <w:szCs w:val="28"/>
          <w:lang w:val="hr-HR"/>
        </w:rPr>
        <w:t xml:space="preserve">.) </w:t>
      </w:r>
      <w:r>
        <w:rPr>
          <w:sz w:val="28"/>
          <w:szCs w:val="28"/>
          <w:lang w:val="hr-HR"/>
        </w:rPr>
        <w:t>Pripreme i zaduženja za Dan škole i Dan otvorenih vrata 31.05.2022.</w:t>
      </w:r>
    </w:p>
    <w:p w14:paraId="602EA414" w14:textId="5FF6BF1E" w:rsidR="008355E4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5.) Državno natjecanje WORLDSKILLS od 10. – 12. 05. 2022.</w:t>
      </w:r>
    </w:p>
    <w:p w14:paraId="180ECA0D" w14:textId="404C2607" w:rsidR="008355E4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6.) Ljetna praksa učenika</w:t>
      </w:r>
    </w:p>
    <w:p w14:paraId="445BBE46" w14:textId="20E178BB" w:rsidR="008355E4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7.) Upisno povjerenstvo za šk. god. 2022./2023.</w:t>
      </w:r>
    </w:p>
    <w:p w14:paraId="0AD82AC8" w14:textId="563BB571" w:rsidR="00F92106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8</w:t>
      </w:r>
      <w:r w:rsidR="00CB6477">
        <w:rPr>
          <w:sz w:val="28"/>
          <w:szCs w:val="28"/>
          <w:lang w:val="hr-HR"/>
        </w:rPr>
        <w:t xml:space="preserve">.) </w:t>
      </w:r>
      <w:r w:rsidR="005567A8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C548AEC" w:rsidR="00CB6477" w:rsidRPr="00781FAB" w:rsidRDefault="00CB6477" w:rsidP="00CB6477">
      <w:pPr>
        <w:spacing w:line="240" w:lineRule="auto"/>
        <w:rPr>
          <w:b/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1.) </w:t>
      </w:r>
    </w:p>
    <w:p w14:paraId="6347CF6B" w14:textId="0AC058AC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8355E4">
        <w:rPr>
          <w:sz w:val="28"/>
          <w:szCs w:val="28"/>
          <w:lang w:val="hr-HR"/>
        </w:rPr>
        <w:t>02</w:t>
      </w:r>
      <w:r w:rsidR="00781FAB">
        <w:rPr>
          <w:sz w:val="28"/>
          <w:szCs w:val="28"/>
          <w:lang w:val="hr-HR"/>
        </w:rPr>
        <w:t>.0</w:t>
      </w:r>
      <w:r w:rsidR="008355E4">
        <w:rPr>
          <w:sz w:val="28"/>
          <w:szCs w:val="28"/>
          <w:lang w:val="hr-HR"/>
        </w:rPr>
        <w:t>3</w:t>
      </w:r>
      <w:r w:rsidR="00781FAB">
        <w:rPr>
          <w:sz w:val="28"/>
          <w:szCs w:val="28"/>
          <w:lang w:val="hr-HR"/>
        </w:rPr>
        <w:t>.2022</w:t>
      </w:r>
      <w:r>
        <w:rPr>
          <w:sz w:val="28"/>
          <w:szCs w:val="28"/>
          <w:lang w:val="hr-HR"/>
        </w:rPr>
        <w:t>.</w:t>
      </w:r>
    </w:p>
    <w:p w14:paraId="5A43D04D" w14:textId="77777777" w:rsidR="00781FAB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33B02B68" w14:textId="5F6A1A16" w:rsidR="00781FAB" w:rsidRPr="00781FAB" w:rsidRDefault="00781FAB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 w:rsidR="008355E4">
        <w:rPr>
          <w:sz w:val="28"/>
          <w:szCs w:val="28"/>
          <w:lang w:val="hr-HR"/>
        </w:rPr>
        <w:t xml:space="preserve">Jednoglasno prihvaćeno izvješće pedagoginje sa sjednica RV održanih 06. 04. 2022. od 682 učenika 220 je negativno ocijenjeno s jednom i više negativnih ocjena, što u postocima iznosi 35%. Realizacija nastave 90%. Održan sastanak s predstavnicom Edukacijsko-rehabilitacijskog fakulteta i dani su naputci za daljnji rad s učenicima koji pohađaju nastavu po IK. </w:t>
      </w:r>
    </w:p>
    <w:p w14:paraId="49C94A34" w14:textId="77777777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3</w:t>
      </w:r>
      <w:r w:rsidRPr="00781FAB">
        <w:rPr>
          <w:b/>
          <w:sz w:val="28"/>
          <w:szCs w:val="28"/>
          <w:lang w:val="hr-HR"/>
        </w:rPr>
        <w:t>.)</w:t>
      </w:r>
      <w:r>
        <w:rPr>
          <w:sz w:val="28"/>
          <w:szCs w:val="28"/>
          <w:lang w:val="hr-HR"/>
        </w:rPr>
        <w:t xml:space="preserve"> </w:t>
      </w:r>
    </w:p>
    <w:p w14:paraId="31EB4B04" w14:textId="460634D1" w:rsidR="00A709F6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Jednoglasno prihvaćen prijedlog za </w:t>
      </w:r>
      <w:r w:rsidR="00A709F6">
        <w:rPr>
          <w:sz w:val="28"/>
          <w:szCs w:val="28"/>
          <w:lang w:val="hr-HR"/>
        </w:rPr>
        <w:t>4 opomene pred isključenje i 1 isključenje.  Jednoglasno odobrena promjena razrednog odjela za učenicu T.M. Jednoglasno odobreno oslobođenje od nastave tjelesne i zdravstvene kulture za učenicu V.P.</w:t>
      </w:r>
    </w:p>
    <w:p w14:paraId="61AA1D17" w14:textId="77777777" w:rsidR="00A709F6" w:rsidRDefault="002D5C57" w:rsidP="0062200A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4.) </w:t>
      </w:r>
    </w:p>
    <w:p w14:paraId="49A572C2" w14:textId="41700D06" w:rsidR="00A709F6" w:rsidRDefault="00A709F6" w:rsidP="0062200A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Jednoglasno prihvaćen prijedlog i zaduženja za organizaciju Dana škole i Dane otvorenih vrata škole. </w:t>
      </w:r>
    </w:p>
    <w:p w14:paraId="1DA4138F" w14:textId="2CBE8417" w:rsidR="00A709F6" w:rsidRDefault="00A709F6" w:rsidP="00A709F6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 xml:space="preserve">Ad </w:t>
      </w:r>
      <w:r>
        <w:rPr>
          <w:b/>
          <w:sz w:val="28"/>
          <w:szCs w:val="28"/>
          <w:lang w:val="hr-HR"/>
        </w:rPr>
        <w:t>5</w:t>
      </w:r>
      <w:r>
        <w:rPr>
          <w:b/>
          <w:sz w:val="28"/>
          <w:szCs w:val="28"/>
          <w:lang w:val="hr-HR"/>
        </w:rPr>
        <w:t xml:space="preserve">.) </w:t>
      </w:r>
    </w:p>
    <w:p w14:paraId="02B06E75" w14:textId="23DE2F6A" w:rsidR="00A709F6" w:rsidRDefault="00A709F6" w:rsidP="00A709F6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Nastavničko jednoglasno prihvaća informacije i naputke za rad o prihvaćanju domaćinstva škole za WORLDSKILLS 2022. u sektoru turizma i ugostiteljstva.</w:t>
      </w:r>
    </w:p>
    <w:p w14:paraId="1DCDACCF" w14:textId="4E4390BB" w:rsidR="00A709F6" w:rsidRDefault="00A709F6" w:rsidP="00A709F6">
      <w:pPr>
        <w:spacing w:after="0" w:line="276" w:lineRule="auto"/>
        <w:rPr>
          <w:sz w:val="28"/>
          <w:szCs w:val="28"/>
          <w:lang w:val="hr-HR"/>
        </w:rPr>
      </w:pPr>
    </w:p>
    <w:p w14:paraId="51147299" w14:textId="1E8B26F5" w:rsidR="00A709F6" w:rsidRDefault="00A709F6" w:rsidP="00A709F6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6</w:t>
      </w:r>
      <w:r>
        <w:rPr>
          <w:b/>
          <w:sz w:val="28"/>
          <w:szCs w:val="28"/>
          <w:lang w:val="hr-HR"/>
        </w:rPr>
        <w:t xml:space="preserve">.) </w:t>
      </w:r>
    </w:p>
    <w:p w14:paraId="4C38411A" w14:textId="77777777" w:rsidR="004D23ED" w:rsidRDefault="00A709F6" w:rsidP="00A709F6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Nastavničko vijeće jednoglasno prihvaća </w:t>
      </w:r>
      <w:r w:rsidR="004D23ED">
        <w:rPr>
          <w:sz w:val="28"/>
          <w:szCs w:val="28"/>
          <w:lang w:val="hr-HR"/>
        </w:rPr>
        <w:t xml:space="preserve">i odobrava </w:t>
      </w:r>
      <w:r>
        <w:rPr>
          <w:sz w:val="28"/>
          <w:szCs w:val="28"/>
          <w:lang w:val="hr-HR"/>
        </w:rPr>
        <w:t xml:space="preserve">prijedlog ravnatelja da učenici mogu ići na ljetnu praksu </w:t>
      </w:r>
      <w:r w:rsidR="004D23ED">
        <w:rPr>
          <w:sz w:val="28"/>
          <w:szCs w:val="28"/>
          <w:lang w:val="hr-HR"/>
        </w:rPr>
        <w:t xml:space="preserve">na more </w:t>
      </w:r>
      <w:r>
        <w:rPr>
          <w:sz w:val="28"/>
          <w:szCs w:val="28"/>
          <w:lang w:val="hr-HR"/>
        </w:rPr>
        <w:t>od 01.06.2022. s tim da se popis</w:t>
      </w:r>
      <w:r w:rsidR="004D23ED">
        <w:rPr>
          <w:sz w:val="28"/>
          <w:szCs w:val="28"/>
          <w:lang w:val="hr-HR"/>
        </w:rPr>
        <w:t xml:space="preserve"> učenika objavi da oglasnoj ploči u zbornici kako bi nastavnici mogli te učenike ispitati prije samog odlaska .</w:t>
      </w:r>
    </w:p>
    <w:p w14:paraId="4BFFAA92" w14:textId="77777777" w:rsidR="004D23ED" w:rsidRDefault="004D23ED" w:rsidP="00A709F6">
      <w:pPr>
        <w:spacing w:after="0" w:line="276" w:lineRule="auto"/>
        <w:rPr>
          <w:sz w:val="28"/>
          <w:szCs w:val="28"/>
          <w:lang w:val="hr-HR"/>
        </w:rPr>
      </w:pPr>
    </w:p>
    <w:p w14:paraId="0BBF5FB4" w14:textId="739219A1" w:rsidR="004D23ED" w:rsidRDefault="004D23ED" w:rsidP="004D23ED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7</w:t>
      </w:r>
      <w:r>
        <w:rPr>
          <w:b/>
          <w:sz w:val="28"/>
          <w:szCs w:val="28"/>
          <w:lang w:val="hr-HR"/>
        </w:rPr>
        <w:t xml:space="preserve">.) </w:t>
      </w:r>
    </w:p>
    <w:p w14:paraId="0A1B5F29" w14:textId="719B748A" w:rsidR="00A709F6" w:rsidRDefault="004D23ED" w:rsidP="004D23ED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Nastavničko vijeće jednoglasno prihvaća informacije o upisnim kvotama u šk. god. 2022./2023. i prijedlog ravnatelja o imenovanju upisnog povjerenstva. </w:t>
      </w:r>
    </w:p>
    <w:p w14:paraId="7F529DCC" w14:textId="1F7CA8A7" w:rsid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</w:p>
    <w:p w14:paraId="0C5EC6CB" w14:textId="795A0AD7" w:rsidR="004D23ED" w:rsidRDefault="004D23ED" w:rsidP="004D23ED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 8.)</w:t>
      </w:r>
    </w:p>
    <w:p w14:paraId="0E5EC5A2" w14:textId="56ECCCB3" w:rsid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Zaključak: </w:t>
      </w:r>
      <w:r>
        <w:rPr>
          <w:sz w:val="28"/>
          <w:szCs w:val="28"/>
          <w:lang w:val="hr-HR"/>
        </w:rPr>
        <w:t xml:space="preserve">Ravnatelj izvijestio NV o anonimnom pismu zabrinutog roditelja. </w:t>
      </w:r>
    </w:p>
    <w:p w14:paraId="5575DBE6" w14:textId="0177126E" w:rsid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Nastava se vraća na staro, sat će trajati 45  minuta. </w:t>
      </w:r>
    </w:p>
    <w:p w14:paraId="500AC3A0" w14:textId="16E71343" w:rsid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Razrednici trebaju ažurirati izostanke u roku od 7 dana od dolaska učenika u školu. </w:t>
      </w:r>
    </w:p>
    <w:p w14:paraId="39DA9CB9" w14:textId="702CA049" w:rsid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Voditelj nastave izvijestio da pojedini nastavnici  puštaju učenike ranije s nastave. Ravnatelj je upozorio Nastavničko vijeće da se radi o težem prekršaju radnog odnosa i da se takve stvari ne smiju raditi. </w:t>
      </w:r>
    </w:p>
    <w:p w14:paraId="7B0E101E" w14:textId="219BF273" w:rsid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Uočeno je da pojedini nastavnici ne </w:t>
      </w:r>
      <w:r w:rsidR="005B0504">
        <w:rPr>
          <w:sz w:val="28"/>
          <w:szCs w:val="28"/>
          <w:lang w:val="hr-HR"/>
        </w:rPr>
        <w:t xml:space="preserve">dolaze ne vrijeme na </w:t>
      </w:r>
      <w:r>
        <w:rPr>
          <w:sz w:val="28"/>
          <w:szCs w:val="28"/>
          <w:lang w:val="hr-HR"/>
        </w:rPr>
        <w:t xml:space="preserve"> nastavu u obrazovanju odraslih</w:t>
      </w:r>
      <w:r w:rsidR="005B0504">
        <w:rPr>
          <w:sz w:val="28"/>
          <w:szCs w:val="28"/>
          <w:lang w:val="hr-HR"/>
        </w:rPr>
        <w:t xml:space="preserve"> te je stoga iste ravnatelj upozorio da trebaju biti redoviti, u protivnom neće više moći raditi u obrazovanju odraslih. </w:t>
      </w:r>
    </w:p>
    <w:p w14:paraId="31313548" w14:textId="79594157" w:rsidR="004D23ED" w:rsidRPr="004D23ED" w:rsidRDefault="004D23ED" w:rsidP="004D23ED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Tim za kvalitetu treba doći kod ravnatelje po materijale za </w:t>
      </w:r>
      <w:proofErr w:type="spellStart"/>
      <w:r>
        <w:rPr>
          <w:sz w:val="28"/>
          <w:szCs w:val="28"/>
          <w:lang w:val="hr-HR"/>
        </w:rPr>
        <w:t>samovrednovanje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23D68A6E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bookmarkStart w:id="0" w:name="_GoBack"/>
      <w:bookmarkEnd w:id="0"/>
    </w:p>
    <w:p w14:paraId="4B3ED6BC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7A8FE5C1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62200A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B5470"/>
    <w:rsid w:val="00151DA5"/>
    <w:rsid w:val="001E499E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390850"/>
    <w:rsid w:val="0040371B"/>
    <w:rsid w:val="004348A4"/>
    <w:rsid w:val="0045631E"/>
    <w:rsid w:val="004A2855"/>
    <w:rsid w:val="004D23ED"/>
    <w:rsid w:val="004D3117"/>
    <w:rsid w:val="005567A8"/>
    <w:rsid w:val="005A5307"/>
    <w:rsid w:val="005B0504"/>
    <w:rsid w:val="0062200A"/>
    <w:rsid w:val="006304DE"/>
    <w:rsid w:val="006428F1"/>
    <w:rsid w:val="00667E59"/>
    <w:rsid w:val="0074118E"/>
    <w:rsid w:val="00781FAB"/>
    <w:rsid w:val="007D7081"/>
    <w:rsid w:val="008355E4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A709F6"/>
    <w:rsid w:val="00AD6F33"/>
    <w:rsid w:val="00BF5CE5"/>
    <w:rsid w:val="00CB6477"/>
    <w:rsid w:val="00D02B5E"/>
    <w:rsid w:val="00D16C2C"/>
    <w:rsid w:val="00D504D6"/>
    <w:rsid w:val="00DE5C76"/>
    <w:rsid w:val="00E4525D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3</cp:revision>
  <dcterms:created xsi:type="dcterms:W3CDTF">2022-05-23T07:34:00Z</dcterms:created>
  <dcterms:modified xsi:type="dcterms:W3CDTF">2022-05-23T08:06:00Z</dcterms:modified>
</cp:coreProperties>
</file>