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8B3F" w14:textId="77777777" w:rsidR="00CB6477" w:rsidRDefault="00CB6477" w:rsidP="00CB6477">
      <w:pPr>
        <w:spacing w:line="240" w:lineRule="auto"/>
        <w:jc w:val="center"/>
        <w:rPr>
          <w:b/>
          <w:bCs/>
          <w:sz w:val="28"/>
          <w:szCs w:val="28"/>
          <w:lang w:val="hr-HR"/>
        </w:rPr>
      </w:pPr>
      <w:r>
        <w:rPr>
          <w:b/>
          <w:bCs/>
          <w:sz w:val="28"/>
          <w:szCs w:val="28"/>
          <w:lang w:val="hr-HR"/>
        </w:rPr>
        <w:t>ZAPISNIK</w:t>
      </w:r>
    </w:p>
    <w:p w14:paraId="0A29C47C" w14:textId="1ACD396E" w:rsidR="00CB6477" w:rsidRDefault="00CB6477" w:rsidP="00CB6477">
      <w:pPr>
        <w:spacing w:line="240" w:lineRule="auto"/>
        <w:jc w:val="center"/>
        <w:rPr>
          <w:b/>
          <w:bCs/>
          <w:sz w:val="28"/>
          <w:szCs w:val="28"/>
          <w:lang w:val="hr-HR"/>
        </w:rPr>
      </w:pPr>
      <w:r>
        <w:rPr>
          <w:b/>
          <w:bCs/>
          <w:sz w:val="28"/>
          <w:szCs w:val="28"/>
          <w:lang w:val="hr-HR"/>
        </w:rPr>
        <w:t xml:space="preserve">sjednice Nastavničkog vijeća, održane u  </w:t>
      </w:r>
      <w:r w:rsidR="00D02B5E">
        <w:rPr>
          <w:b/>
          <w:bCs/>
          <w:sz w:val="28"/>
          <w:szCs w:val="28"/>
          <w:lang w:val="hr-HR"/>
        </w:rPr>
        <w:t>srijedu</w:t>
      </w:r>
      <w:r w:rsidR="0028029A">
        <w:rPr>
          <w:b/>
          <w:bCs/>
          <w:sz w:val="28"/>
          <w:szCs w:val="28"/>
          <w:lang w:val="hr-HR"/>
        </w:rPr>
        <w:t xml:space="preserve"> </w:t>
      </w:r>
      <w:r w:rsidR="00674BE4">
        <w:rPr>
          <w:b/>
          <w:bCs/>
          <w:sz w:val="28"/>
          <w:szCs w:val="28"/>
          <w:lang w:val="hr-HR"/>
        </w:rPr>
        <w:t>3</w:t>
      </w:r>
      <w:r w:rsidR="00D47AA5">
        <w:rPr>
          <w:b/>
          <w:bCs/>
          <w:sz w:val="28"/>
          <w:szCs w:val="28"/>
          <w:lang w:val="hr-HR"/>
        </w:rPr>
        <w:t>1</w:t>
      </w:r>
      <w:r w:rsidR="00006DDE">
        <w:rPr>
          <w:b/>
          <w:bCs/>
          <w:sz w:val="28"/>
          <w:szCs w:val="28"/>
          <w:lang w:val="hr-HR"/>
        </w:rPr>
        <w:t>.</w:t>
      </w:r>
      <w:r w:rsidR="005567A8">
        <w:rPr>
          <w:b/>
          <w:bCs/>
          <w:sz w:val="28"/>
          <w:szCs w:val="28"/>
          <w:lang w:val="hr-HR"/>
        </w:rPr>
        <w:t>0</w:t>
      </w:r>
      <w:r w:rsidR="00674BE4">
        <w:rPr>
          <w:b/>
          <w:bCs/>
          <w:sz w:val="28"/>
          <w:szCs w:val="28"/>
          <w:lang w:val="hr-HR"/>
        </w:rPr>
        <w:t>8</w:t>
      </w:r>
      <w:r w:rsidR="0028029A">
        <w:rPr>
          <w:b/>
          <w:bCs/>
          <w:sz w:val="28"/>
          <w:szCs w:val="28"/>
          <w:lang w:val="hr-HR"/>
        </w:rPr>
        <w:t>.202</w:t>
      </w:r>
      <w:r w:rsidR="005567A8">
        <w:rPr>
          <w:b/>
          <w:bCs/>
          <w:sz w:val="28"/>
          <w:szCs w:val="28"/>
          <w:lang w:val="hr-HR"/>
        </w:rPr>
        <w:t>2</w:t>
      </w:r>
      <w:r>
        <w:rPr>
          <w:b/>
          <w:bCs/>
          <w:sz w:val="28"/>
          <w:szCs w:val="28"/>
          <w:lang w:val="hr-HR"/>
        </w:rPr>
        <w:t xml:space="preserve">. u </w:t>
      </w:r>
      <w:r w:rsidR="00F950B9">
        <w:rPr>
          <w:b/>
          <w:bCs/>
          <w:sz w:val="28"/>
          <w:szCs w:val="28"/>
          <w:lang w:val="hr-HR"/>
        </w:rPr>
        <w:t>1</w:t>
      </w:r>
      <w:r w:rsidR="00674BE4">
        <w:rPr>
          <w:b/>
          <w:bCs/>
          <w:sz w:val="28"/>
          <w:szCs w:val="28"/>
          <w:lang w:val="hr-HR"/>
        </w:rPr>
        <w:t>1</w:t>
      </w:r>
      <w:r w:rsidR="006703F8">
        <w:rPr>
          <w:b/>
          <w:bCs/>
          <w:sz w:val="28"/>
          <w:szCs w:val="28"/>
          <w:lang w:val="hr-HR"/>
        </w:rPr>
        <w:t>:</w:t>
      </w:r>
      <w:r w:rsidR="00460E8F">
        <w:rPr>
          <w:b/>
          <w:bCs/>
          <w:sz w:val="28"/>
          <w:szCs w:val="28"/>
          <w:lang w:val="hr-HR"/>
        </w:rPr>
        <w:t>00</w:t>
      </w:r>
      <w:r>
        <w:rPr>
          <w:b/>
          <w:bCs/>
          <w:sz w:val="28"/>
          <w:szCs w:val="28"/>
          <w:lang w:val="hr-HR"/>
        </w:rPr>
        <w:t xml:space="preserve"> sati</w:t>
      </w:r>
    </w:p>
    <w:p w14:paraId="69F6D98A" w14:textId="20BE6231" w:rsidR="008355E4" w:rsidRDefault="00CB6477" w:rsidP="00674BE4">
      <w:pPr>
        <w:spacing w:line="240" w:lineRule="auto"/>
        <w:jc w:val="center"/>
        <w:rPr>
          <w:sz w:val="28"/>
          <w:szCs w:val="28"/>
          <w:lang w:val="hr-HR"/>
        </w:rPr>
      </w:pPr>
      <w:r>
        <w:rPr>
          <w:sz w:val="28"/>
          <w:szCs w:val="28"/>
          <w:lang w:val="hr-HR"/>
        </w:rPr>
        <w:t>Dnevni red:</w:t>
      </w:r>
    </w:p>
    <w:p w14:paraId="30E0D9DE" w14:textId="1E5BB8DF" w:rsidR="000B7926" w:rsidRDefault="00674BE4" w:rsidP="00674BE4">
      <w:pPr>
        <w:pStyle w:val="Odlomakpopisa"/>
        <w:numPr>
          <w:ilvl w:val="0"/>
          <w:numId w:val="6"/>
        </w:numPr>
        <w:spacing w:line="240" w:lineRule="auto"/>
        <w:rPr>
          <w:sz w:val="28"/>
          <w:szCs w:val="28"/>
          <w:lang w:val="hr-HR"/>
        </w:rPr>
      </w:pPr>
      <w:r>
        <w:rPr>
          <w:sz w:val="28"/>
          <w:szCs w:val="28"/>
          <w:lang w:val="hr-HR"/>
        </w:rPr>
        <w:t xml:space="preserve">Verifikacija zaključaka s prethodne sjednice Nastavničkog vijeća od 06. i 11. srpnja 2022. </w:t>
      </w:r>
    </w:p>
    <w:p w14:paraId="3FD01489" w14:textId="78195710" w:rsidR="00674BE4" w:rsidRDefault="00674BE4" w:rsidP="00674BE4">
      <w:pPr>
        <w:pStyle w:val="Odlomakpopisa"/>
        <w:numPr>
          <w:ilvl w:val="0"/>
          <w:numId w:val="6"/>
        </w:numPr>
        <w:spacing w:line="240" w:lineRule="auto"/>
        <w:rPr>
          <w:sz w:val="28"/>
          <w:szCs w:val="28"/>
          <w:lang w:val="hr-HR"/>
        </w:rPr>
      </w:pPr>
      <w:r>
        <w:rPr>
          <w:sz w:val="28"/>
          <w:szCs w:val="28"/>
          <w:lang w:val="hr-HR"/>
        </w:rPr>
        <w:t>Uspjeh učenika na kraju školske godine</w:t>
      </w:r>
    </w:p>
    <w:p w14:paraId="7F2DE823" w14:textId="3BF75691" w:rsidR="00674BE4" w:rsidRDefault="00674BE4" w:rsidP="00674BE4">
      <w:pPr>
        <w:pStyle w:val="Odlomakpopisa"/>
        <w:numPr>
          <w:ilvl w:val="0"/>
          <w:numId w:val="6"/>
        </w:numPr>
        <w:spacing w:line="240" w:lineRule="auto"/>
        <w:rPr>
          <w:sz w:val="28"/>
          <w:szCs w:val="28"/>
          <w:lang w:val="hr-HR"/>
        </w:rPr>
      </w:pPr>
      <w:r>
        <w:rPr>
          <w:sz w:val="28"/>
          <w:szCs w:val="28"/>
          <w:lang w:val="hr-HR"/>
        </w:rPr>
        <w:t>Prihvaćanje individualnog plana i programa usavršavanja za šk. god. 2021./2022.</w:t>
      </w:r>
    </w:p>
    <w:p w14:paraId="1AC0BA77" w14:textId="428149F7" w:rsidR="00674BE4" w:rsidRDefault="00674BE4" w:rsidP="00674BE4">
      <w:pPr>
        <w:pStyle w:val="Odlomakpopisa"/>
        <w:numPr>
          <w:ilvl w:val="0"/>
          <w:numId w:val="6"/>
        </w:numPr>
        <w:spacing w:line="240" w:lineRule="auto"/>
        <w:rPr>
          <w:sz w:val="28"/>
          <w:szCs w:val="28"/>
          <w:lang w:val="hr-HR"/>
        </w:rPr>
      </w:pPr>
      <w:r>
        <w:rPr>
          <w:sz w:val="28"/>
          <w:szCs w:val="28"/>
          <w:lang w:val="hr-HR"/>
        </w:rPr>
        <w:t>Upute za početak rada u novoj šk. god. 2022./2023.</w:t>
      </w:r>
    </w:p>
    <w:p w14:paraId="74FF5CCC" w14:textId="24AE0332" w:rsidR="00674BE4" w:rsidRDefault="00674BE4" w:rsidP="00674BE4">
      <w:pPr>
        <w:pStyle w:val="Odlomakpopisa"/>
        <w:numPr>
          <w:ilvl w:val="0"/>
          <w:numId w:val="6"/>
        </w:numPr>
        <w:spacing w:line="240" w:lineRule="auto"/>
        <w:rPr>
          <w:sz w:val="28"/>
          <w:szCs w:val="28"/>
          <w:lang w:val="hr-HR"/>
        </w:rPr>
      </w:pPr>
      <w:r>
        <w:rPr>
          <w:sz w:val="28"/>
          <w:szCs w:val="28"/>
          <w:lang w:val="hr-HR"/>
        </w:rPr>
        <w:t>Smjernice za izradu Kurikuluma i Godišnjeg plana i programa za šk. god. 2022./2023.</w:t>
      </w:r>
    </w:p>
    <w:p w14:paraId="42BD6437" w14:textId="7B625CFB" w:rsidR="00674BE4" w:rsidRDefault="00674BE4" w:rsidP="00674BE4">
      <w:pPr>
        <w:pStyle w:val="Odlomakpopisa"/>
        <w:numPr>
          <w:ilvl w:val="0"/>
          <w:numId w:val="6"/>
        </w:numPr>
        <w:spacing w:line="240" w:lineRule="auto"/>
        <w:rPr>
          <w:sz w:val="28"/>
          <w:szCs w:val="28"/>
          <w:lang w:val="hr-HR"/>
        </w:rPr>
      </w:pPr>
      <w:r>
        <w:rPr>
          <w:sz w:val="28"/>
          <w:szCs w:val="28"/>
          <w:lang w:val="hr-HR"/>
        </w:rPr>
        <w:t>Pravilnik o načinima, postupcima, i elementima vrednovanja učenika u osnovnoj i srednjoj školi</w:t>
      </w:r>
    </w:p>
    <w:p w14:paraId="07960BDD" w14:textId="56392008" w:rsidR="00674BE4" w:rsidRDefault="00674BE4" w:rsidP="00674BE4">
      <w:pPr>
        <w:pStyle w:val="Odlomakpopisa"/>
        <w:numPr>
          <w:ilvl w:val="0"/>
          <w:numId w:val="6"/>
        </w:numPr>
        <w:spacing w:line="240" w:lineRule="auto"/>
        <w:rPr>
          <w:sz w:val="28"/>
          <w:szCs w:val="28"/>
          <w:lang w:val="hr-HR"/>
        </w:rPr>
      </w:pPr>
      <w:r>
        <w:rPr>
          <w:sz w:val="28"/>
          <w:szCs w:val="28"/>
          <w:lang w:val="hr-HR"/>
        </w:rPr>
        <w:t>Protokol o postupanju u slučaju nasilja među djecom i mladima</w:t>
      </w:r>
    </w:p>
    <w:p w14:paraId="688EB9B5" w14:textId="37B4DBA5" w:rsidR="00674BE4" w:rsidRDefault="00674BE4" w:rsidP="00674BE4">
      <w:pPr>
        <w:pStyle w:val="Odlomakpopisa"/>
        <w:numPr>
          <w:ilvl w:val="0"/>
          <w:numId w:val="6"/>
        </w:numPr>
        <w:spacing w:line="240" w:lineRule="auto"/>
        <w:rPr>
          <w:sz w:val="28"/>
          <w:szCs w:val="28"/>
          <w:lang w:val="hr-HR"/>
        </w:rPr>
      </w:pPr>
      <w:r>
        <w:rPr>
          <w:sz w:val="28"/>
          <w:szCs w:val="28"/>
          <w:lang w:val="hr-HR"/>
        </w:rPr>
        <w:t>Zamolbe</w:t>
      </w:r>
    </w:p>
    <w:p w14:paraId="305B240E" w14:textId="2A67A6C5" w:rsidR="00674BE4" w:rsidRDefault="00674BE4" w:rsidP="00674BE4">
      <w:pPr>
        <w:pStyle w:val="Odlomakpopisa"/>
        <w:numPr>
          <w:ilvl w:val="0"/>
          <w:numId w:val="6"/>
        </w:numPr>
        <w:spacing w:line="240" w:lineRule="auto"/>
        <w:rPr>
          <w:sz w:val="28"/>
          <w:szCs w:val="28"/>
          <w:lang w:val="hr-HR"/>
        </w:rPr>
      </w:pPr>
      <w:r>
        <w:rPr>
          <w:sz w:val="28"/>
          <w:szCs w:val="28"/>
          <w:lang w:val="hr-HR"/>
        </w:rPr>
        <w:t>Razno</w:t>
      </w:r>
    </w:p>
    <w:p w14:paraId="6575A469" w14:textId="4E20E6C2" w:rsidR="00674BE4" w:rsidRDefault="00674BE4" w:rsidP="00674BE4">
      <w:pPr>
        <w:pStyle w:val="Odlomakpopisa"/>
        <w:numPr>
          <w:ilvl w:val="0"/>
          <w:numId w:val="7"/>
        </w:numPr>
        <w:spacing w:line="240" w:lineRule="auto"/>
        <w:rPr>
          <w:sz w:val="28"/>
          <w:szCs w:val="28"/>
          <w:lang w:val="hr-HR"/>
        </w:rPr>
      </w:pPr>
      <w:r>
        <w:rPr>
          <w:sz w:val="28"/>
          <w:szCs w:val="28"/>
          <w:lang w:val="hr-HR"/>
        </w:rPr>
        <w:t>Odluka o formiranju obrazovnih skupina</w:t>
      </w:r>
    </w:p>
    <w:p w14:paraId="38CFCA11" w14:textId="53F6A18C" w:rsidR="000530D1" w:rsidRDefault="00674BE4" w:rsidP="00674BE4">
      <w:pPr>
        <w:spacing w:line="240" w:lineRule="auto"/>
        <w:rPr>
          <w:sz w:val="28"/>
          <w:szCs w:val="28"/>
          <w:lang w:val="hr-HR"/>
        </w:rPr>
      </w:pPr>
      <w:r>
        <w:rPr>
          <w:sz w:val="28"/>
          <w:szCs w:val="28"/>
          <w:lang w:val="hr-HR"/>
        </w:rPr>
        <w:t xml:space="preserve">Ad. 1) </w:t>
      </w:r>
      <w:r w:rsidR="000530D1">
        <w:rPr>
          <w:sz w:val="28"/>
          <w:szCs w:val="28"/>
          <w:lang w:val="hr-HR"/>
        </w:rPr>
        <w:t>Zaključak</w:t>
      </w:r>
    </w:p>
    <w:p w14:paraId="5F418A59" w14:textId="416773BC" w:rsidR="00674BE4" w:rsidRDefault="00674BE4" w:rsidP="00674BE4">
      <w:pPr>
        <w:spacing w:line="240" w:lineRule="auto"/>
        <w:rPr>
          <w:sz w:val="28"/>
          <w:szCs w:val="28"/>
          <w:lang w:val="hr-HR"/>
        </w:rPr>
      </w:pPr>
      <w:r>
        <w:rPr>
          <w:sz w:val="28"/>
          <w:szCs w:val="28"/>
          <w:lang w:val="hr-HR"/>
        </w:rPr>
        <w:t>Zapisnici sjednica Nastavničkog vijeća od 6. i 11. 7. 2022. jednoglasno prihvaćeni.</w:t>
      </w:r>
    </w:p>
    <w:p w14:paraId="1FE9097B" w14:textId="783BAE88" w:rsidR="000530D1" w:rsidRDefault="00674BE4" w:rsidP="00674BE4">
      <w:pPr>
        <w:spacing w:line="240" w:lineRule="auto"/>
        <w:rPr>
          <w:sz w:val="28"/>
          <w:szCs w:val="28"/>
          <w:lang w:val="hr-HR"/>
        </w:rPr>
      </w:pPr>
      <w:r>
        <w:rPr>
          <w:sz w:val="28"/>
          <w:szCs w:val="28"/>
          <w:lang w:val="hr-HR"/>
        </w:rPr>
        <w:t xml:space="preserve">Ad. 2) </w:t>
      </w:r>
      <w:r w:rsidR="000530D1">
        <w:rPr>
          <w:sz w:val="28"/>
          <w:szCs w:val="28"/>
          <w:lang w:val="hr-HR"/>
        </w:rPr>
        <w:t>Zaključak</w:t>
      </w:r>
    </w:p>
    <w:p w14:paraId="37F63A87" w14:textId="15C00014" w:rsidR="00674BE4" w:rsidRDefault="00674BE4" w:rsidP="00674BE4">
      <w:pPr>
        <w:spacing w:line="240" w:lineRule="auto"/>
        <w:rPr>
          <w:sz w:val="28"/>
          <w:szCs w:val="28"/>
          <w:lang w:val="hr-HR"/>
        </w:rPr>
      </w:pPr>
      <w:r>
        <w:rPr>
          <w:sz w:val="28"/>
          <w:szCs w:val="28"/>
          <w:lang w:val="hr-HR"/>
        </w:rPr>
        <w:t>99</w:t>
      </w:r>
      <w:r w:rsidR="000530D1">
        <w:rPr>
          <w:sz w:val="28"/>
          <w:szCs w:val="28"/>
          <w:lang w:val="hr-HR"/>
        </w:rPr>
        <w:t>, 49 % učenika škole je pozitivno ocijenjeno. Najniži postotak prolaznosti u školi  ima 1. f razred .  Ukupno je izrečeno 111 opomene razrednika, 59 ukora, 14 opomena pred isključenje te 3 isključenja.</w:t>
      </w:r>
      <w:r w:rsidR="0084168A">
        <w:rPr>
          <w:sz w:val="28"/>
          <w:szCs w:val="28"/>
          <w:lang w:val="hr-HR"/>
        </w:rPr>
        <w:t xml:space="preserve"> Učenici su prosječno izostali 90,9 sati po učeniku, od toga neopravdani 5,64 sati po učeniku. Nekolicina učenika upućena je na ponavljanje razreda zbog neodrađene praktične nastave. </w:t>
      </w:r>
    </w:p>
    <w:p w14:paraId="01CFCC25" w14:textId="298EFAE5" w:rsidR="0084168A" w:rsidRDefault="0084168A" w:rsidP="00674BE4">
      <w:pPr>
        <w:spacing w:line="240" w:lineRule="auto"/>
        <w:rPr>
          <w:sz w:val="28"/>
          <w:szCs w:val="28"/>
          <w:lang w:val="hr-HR"/>
        </w:rPr>
      </w:pPr>
      <w:r>
        <w:rPr>
          <w:sz w:val="28"/>
          <w:szCs w:val="28"/>
          <w:lang w:val="hr-HR"/>
        </w:rPr>
        <w:t>Ad. 3)</w:t>
      </w:r>
      <w:r w:rsidR="008B2465">
        <w:rPr>
          <w:sz w:val="28"/>
          <w:szCs w:val="28"/>
          <w:lang w:val="hr-HR"/>
        </w:rPr>
        <w:t xml:space="preserve"> Zaključak</w:t>
      </w:r>
    </w:p>
    <w:p w14:paraId="6D3BF336" w14:textId="314F9B74" w:rsidR="008B2465" w:rsidRDefault="008B2465" w:rsidP="00674BE4">
      <w:pPr>
        <w:spacing w:line="240" w:lineRule="auto"/>
        <w:rPr>
          <w:sz w:val="28"/>
          <w:szCs w:val="28"/>
          <w:lang w:val="hr-HR"/>
        </w:rPr>
      </w:pPr>
      <w:r>
        <w:rPr>
          <w:sz w:val="28"/>
          <w:szCs w:val="28"/>
          <w:lang w:val="hr-HR"/>
        </w:rPr>
        <w:t>Jednoglasno prihvaćen plan individualnog usavršavanja za šk. god. 2021./2022.</w:t>
      </w:r>
    </w:p>
    <w:p w14:paraId="56F1B76A" w14:textId="13FFD80F" w:rsidR="008B2465" w:rsidRDefault="008B2465" w:rsidP="00674BE4">
      <w:pPr>
        <w:spacing w:line="240" w:lineRule="auto"/>
        <w:rPr>
          <w:sz w:val="28"/>
          <w:szCs w:val="28"/>
          <w:lang w:val="hr-HR"/>
        </w:rPr>
      </w:pPr>
      <w:r>
        <w:rPr>
          <w:sz w:val="28"/>
          <w:szCs w:val="28"/>
          <w:lang w:val="hr-HR"/>
        </w:rPr>
        <w:t>Ad. 4) Zaključak</w:t>
      </w:r>
    </w:p>
    <w:p w14:paraId="59106EBF" w14:textId="3266506B" w:rsidR="008B2465" w:rsidRDefault="008B2465" w:rsidP="00674BE4">
      <w:pPr>
        <w:spacing w:line="240" w:lineRule="auto"/>
        <w:rPr>
          <w:sz w:val="28"/>
          <w:szCs w:val="28"/>
          <w:lang w:val="hr-HR"/>
        </w:rPr>
      </w:pPr>
      <w:r>
        <w:rPr>
          <w:sz w:val="28"/>
          <w:szCs w:val="28"/>
          <w:lang w:val="hr-HR"/>
        </w:rPr>
        <w:t xml:space="preserve">Obavijest o početku nastavne godine bit će objavljen na mrežnoj stranici škole. Raspored učenika 1. razreda bit će objavljen u predvorju škole.  Svi učenici prije ulaska u praktikume moraju imati važeće sanitarne knjižice i radnu odjeću. </w:t>
      </w:r>
    </w:p>
    <w:p w14:paraId="1A27E826" w14:textId="1A5E9B17" w:rsidR="008B2465" w:rsidRDefault="008B2465" w:rsidP="00674BE4">
      <w:pPr>
        <w:spacing w:line="240" w:lineRule="auto"/>
        <w:rPr>
          <w:sz w:val="28"/>
          <w:szCs w:val="28"/>
          <w:lang w:val="hr-HR"/>
        </w:rPr>
      </w:pPr>
      <w:r>
        <w:rPr>
          <w:sz w:val="28"/>
          <w:szCs w:val="28"/>
          <w:lang w:val="hr-HR"/>
        </w:rPr>
        <w:t>Ad. 5) Zaključak</w:t>
      </w:r>
    </w:p>
    <w:p w14:paraId="3A70834B" w14:textId="59FC8A88" w:rsidR="008B2465" w:rsidRDefault="008B2465" w:rsidP="00674BE4">
      <w:pPr>
        <w:spacing w:line="240" w:lineRule="auto"/>
        <w:rPr>
          <w:sz w:val="28"/>
          <w:szCs w:val="28"/>
          <w:lang w:val="hr-HR"/>
        </w:rPr>
      </w:pPr>
      <w:r>
        <w:rPr>
          <w:sz w:val="28"/>
          <w:szCs w:val="28"/>
          <w:lang w:val="hr-HR"/>
        </w:rPr>
        <w:t xml:space="preserve">Svi voditelji aktiva trebaju dostaviti do 15. rujna 2022. plan i program rada stručnih vijeća. </w:t>
      </w:r>
    </w:p>
    <w:p w14:paraId="2FBA3B11" w14:textId="77777777" w:rsidR="008B2465" w:rsidRDefault="008B2465" w:rsidP="00674BE4">
      <w:pPr>
        <w:spacing w:line="240" w:lineRule="auto"/>
        <w:rPr>
          <w:sz w:val="28"/>
          <w:szCs w:val="28"/>
          <w:lang w:val="hr-HR"/>
        </w:rPr>
      </w:pPr>
    </w:p>
    <w:p w14:paraId="32632537" w14:textId="77777777" w:rsidR="008B2465" w:rsidRDefault="008B2465" w:rsidP="00674BE4">
      <w:pPr>
        <w:spacing w:line="240" w:lineRule="auto"/>
        <w:rPr>
          <w:sz w:val="28"/>
          <w:szCs w:val="28"/>
          <w:lang w:val="hr-HR"/>
        </w:rPr>
      </w:pPr>
    </w:p>
    <w:p w14:paraId="485B5873" w14:textId="30424532" w:rsidR="008B2465" w:rsidRDefault="008B2465" w:rsidP="00674BE4">
      <w:pPr>
        <w:spacing w:line="240" w:lineRule="auto"/>
        <w:rPr>
          <w:sz w:val="28"/>
          <w:szCs w:val="28"/>
          <w:lang w:val="hr-HR"/>
        </w:rPr>
      </w:pPr>
      <w:r>
        <w:rPr>
          <w:sz w:val="28"/>
          <w:szCs w:val="28"/>
          <w:lang w:val="hr-HR"/>
        </w:rPr>
        <w:lastRenderedPageBreak/>
        <w:t>Ad. 6) Zaključak</w:t>
      </w:r>
    </w:p>
    <w:p w14:paraId="417B3672" w14:textId="0C004E4D" w:rsidR="008B2465" w:rsidRDefault="008B2465" w:rsidP="00674BE4">
      <w:pPr>
        <w:spacing w:line="240" w:lineRule="auto"/>
        <w:rPr>
          <w:sz w:val="28"/>
          <w:szCs w:val="28"/>
          <w:lang w:val="hr-HR"/>
        </w:rPr>
      </w:pPr>
      <w:r>
        <w:rPr>
          <w:sz w:val="28"/>
          <w:szCs w:val="28"/>
          <w:lang w:val="hr-HR"/>
        </w:rPr>
        <w:t xml:space="preserve">Svi nastavnici trebaju provoditi formativno vrednovanje učenika barem dva puta po polugodištu kako na kraju nastavne godine ne bi bilo problema sa zaključivanjem ocjena koje ne moraju proizlaziti iz aritmetičke sredine.  Za učenike koji pohađaju nastavu po individualiziranim </w:t>
      </w:r>
      <w:proofErr w:type="spellStart"/>
      <w:r>
        <w:rPr>
          <w:sz w:val="28"/>
          <w:szCs w:val="28"/>
          <w:lang w:val="hr-HR"/>
        </w:rPr>
        <w:t>kurikulumima</w:t>
      </w:r>
      <w:proofErr w:type="spellEnd"/>
      <w:r>
        <w:rPr>
          <w:sz w:val="28"/>
          <w:szCs w:val="28"/>
          <w:lang w:val="hr-HR"/>
        </w:rPr>
        <w:t xml:space="preserve"> treba se strog držati naputaka stručne službe. Ocjene se zaključuju isključivo javno na zadnjem nastavnom satu pred svim učenicima.</w:t>
      </w:r>
    </w:p>
    <w:p w14:paraId="02C88597" w14:textId="49E8795F" w:rsidR="008B2465" w:rsidRDefault="008B2465" w:rsidP="00674BE4">
      <w:pPr>
        <w:spacing w:line="240" w:lineRule="auto"/>
        <w:rPr>
          <w:sz w:val="28"/>
          <w:szCs w:val="28"/>
          <w:lang w:val="hr-HR"/>
        </w:rPr>
      </w:pPr>
      <w:r>
        <w:rPr>
          <w:sz w:val="28"/>
          <w:szCs w:val="28"/>
          <w:lang w:val="hr-HR"/>
        </w:rPr>
        <w:t>Ad. 7) Zaključak</w:t>
      </w:r>
    </w:p>
    <w:p w14:paraId="44D879CC" w14:textId="77777777" w:rsidR="00C82CAE" w:rsidRDefault="008B2465" w:rsidP="00674BE4">
      <w:pPr>
        <w:spacing w:line="240" w:lineRule="auto"/>
        <w:rPr>
          <w:sz w:val="28"/>
          <w:szCs w:val="28"/>
          <w:lang w:val="hr-HR"/>
        </w:rPr>
      </w:pPr>
      <w:r>
        <w:rPr>
          <w:sz w:val="28"/>
          <w:szCs w:val="28"/>
          <w:lang w:val="hr-HR"/>
        </w:rPr>
        <w:t xml:space="preserve">Svaki zaposlenik je dužan prijaviti bilo kakav oblik nasilja među učenicima. </w:t>
      </w:r>
      <w:proofErr w:type="spellStart"/>
      <w:r>
        <w:rPr>
          <w:sz w:val="28"/>
          <w:szCs w:val="28"/>
          <w:lang w:val="hr-HR"/>
        </w:rPr>
        <w:t>Koordiantori</w:t>
      </w:r>
      <w:proofErr w:type="spellEnd"/>
      <w:r>
        <w:rPr>
          <w:sz w:val="28"/>
          <w:szCs w:val="28"/>
          <w:lang w:val="hr-HR"/>
        </w:rPr>
        <w:t xml:space="preserve"> protokola su ravnatelj, pedagoginja, psihologinja i voditelji nastave. </w:t>
      </w:r>
      <w:r w:rsidR="00C82CAE">
        <w:rPr>
          <w:sz w:val="28"/>
          <w:szCs w:val="28"/>
          <w:lang w:val="hr-HR"/>
        </w:rPr>
        <w:t xml:space="preserve">Potrebno je popuniti obrazac za prijavu nasilja i sukladno protokolu odmah prekinuti bilo kakav oblik nasilja, pružiti eventualnu pomoć, a nakon toga pozvati roditelje, obavijestiti nadležne službe (policiju, nadležni  centar za socijalnu skrb, školsku liječnicu i Gradski ured za obrazovanje, sport i mlade), koordinatori poslije provedenog postupka obavještavaju MZO preko aplikacije za prijavu nasilja. Škola će i dalje provoditi radionice za sprječavanje nasilja. </w:t>
      </w:r>
    </w:p>
    <w:p w14:paraId="16ACCB49" w14:textId="77777777" w:rsidR="00C82CAE" w:rsidRDefault="00C82CAE" w:rsidP="00674BE4">
      <w:pPr>
        <w:spacing w:line="240" w:lineRule="auto"/>
        <w:rPr>
          <w:sz w:val="28"/>
          <w:szCs w:val="28"/>
          <w:lang w:val="hr-HR"/>
        </w:rPr>
      </w:pPr>
      <w:r>
        <w:rPr>
          <w:sz w:val="28"/>
          <w:szCs w:val="28"/>
          <w:lang w:val="hr-HR"/>
        </w:rPr>
        <w:t>Ad. 8) Zaključak</w:t>
      </w:r>
    </w:p>
    <w:p w14:paraId="7FB7BB1E" w14:textId="77777777" w:rsidR="00223A5C" w:rsidRDefault="00C82CAE" w:rsidP="00223A5C">
      <w:pPr>
        <w:spacing w:after="0" w:line="240" w:lineRule="auto"/>
        <w:rPr>
          <w:sz w:val="28"/>
          <w:szCs w:val="28"/>
          <w:lang w:val="hr-HR"/>
        </w:rPr>
      </w:pPr>
      <w:r>
        <w:rPr>
          <w:sz w:val="28"/>
          <w:szCs w:val="28"/>
          <w:lang w:val="hr-HR"/>
        </w:rPr>
        <w:t>Od 1</w:t>
      </w:r>
      <w:r w:rsidR="00223A5C">
        <w:rPr>
          <w:sz w:val="28"/>
          <w:szCs w:val="28"/>
          <w:lang w:val="hr-HR"/>
        </w:rPr>
        <w:t>7</w:t>
      </w:r>
      <w:r>
        <w:rPr>
          <w:sz w:val="28"/>
          <w:szCs w:val="28"/>
          <w:lang w:val="hr-HR"/>
        </w:rPr>
        <w:t xml:space="preserve"> zamolbi za upis u školu , 9 zamolbi je odobreno. </w:t>
      </w:r>
    </w:p>
    <w:p w14:paraId="7BDE5E72" w14:textId="77777777" w:rsidR="00223A5C" w:rsidRDefault="00C82CAE" w:rsidP="00223A5C">
      <w:pPr>
        <w:spacing w:after="0" w:line="240" w:lineRule="auto"/>
        <w:rPr>
          <w:sz w:val="28"/>
          <w:szCs w:val="28"/>
          <w:lang w:val="hr-HR"/>
        </w:rPr>
      </w:pPr>
      <w:r>
        <w:rPr>
          <w:sz w:val="28"/>
          <w:szCs w:val="28"/>
          <w:lang w:val="hr-HR"/>
        </w:rPr>
        <w:t>1 zamolba za promjen</w:t>
      </w:r>
      <w:r w:rsidR="00223A5C">
        <w:rPr>
          <w:sz w:val="28"/>
          <w:szCs w:val="28"/>
          <w:lang w:val="hr-HR"/>
        </w:rPr>
        <w:t>om</w:t>
      </w:r>
      <w:r>
        <w:rPr>
          <w:sz w:val="28"/>
          <w:szCs w:val="28"/>
          <w:lang w:val="hr-HR"/>
        </w:rPr>
        <w:t xml:space="preserve"> zanimanja je od</w:t>
      </w:r>
      <w:r w:rsidR="00223A5C">
        <w:rPr>
          <w:sz w:val="28"/>
          <w:szCs w:val="28"/>
          <w:lang w:val="hr-HR"/>
        </w:rPr>
        <w:t>o</w:t>
      </w:r>
      <w:r>
        <w:rPr>
          <w:sz w:val="28"/>
          <w:szCs w:val="28"/>
          <w:lang w:val="hr-HR"/>
        </w:rPr>
        <w:t xml:space="preserve">brena. </w:t>
      </w:r>
    </w:p>
    <w:p w14:paraId="76852054" w14:textId="751E54CC" w:rsidR="008B2465" w:rsidRDefault="00223A5C" w:rsidP="00223A5C">
      <w:pPr>
        <w:spacing w:after="0" w:line="240" w:lineRule="auto"/>
        <w:rPr>
          <w:sz w:val="28"/>
          <w:szCs w:val="28"/>
          <w:lang w:val="hr-HR"/>
        </w:rPr>
      </w:pPr>
      <w:r>
        <w:rPr>
          <w:sz w:val="28"/>
          <w:szCs w:val="28"/>
          <w:lang w:val="hr-HR"/>
        </w:rPr>
        <w:t xml:space="preserve">1 zamolba za uvjetni upis u 2. razred radi neodrađene praktične iz neopravdanih razloga nastave je odbijena. </w:t>
      </w:r>
    </w:p>
    <w:p w14:paraId="27A7FDE3" w14:textId="067DDBDE" w:rsidR="00223A5C" w:rsidRDefault="00223A5C" w:rsidP="00223A5C">
      <w:pPr>
        <w:spacing w:after="0" w:line="240" w:lineRule="auto"/>
        <w:rPr>
          <w:sz w:val="28"/>
          <w:szCs w:val="28"/>
          <w:lang w:val="hr-HR"/>
        </w:rPr>
      </w:pPr>
      <w:r>
        <w:rPr>
          <w:sz w:val="28"/>
          <w:szCs w:val="28"/>
          <w:lang w:val="hr-HR"/>
        </w:rPr>
        <w:t>Ad. 9) Zaključak</w:t>
      </w:r>
    </w:p>
    <w:p w14:paraId="256874D8" w14:textId="7AAFCF08" w:rsidR="00223A5C" w:rsidRDefault="00223A5C" w:rsidP="00223A5C">
      <w:pPr>
        <w:pStyle w:val="Odlomakpopisa"/>
        <w:numPr>
          <w:ilvl w:val="0"/>
          <w:numId w:val="8"/>
        </w:numPr>
        <w:spacing w:after="0" w:line="240" w:lineRule="auto"/>
        <w:rPr>
          <w:sz w:val="28"/>
          <w:szCs w:val="28"/>
          <w:lang w:val="hr-HR"/>
        </w:rPr>
      </w:pPr>
      <w:r>
        <w:rPr>
          <w:sz w:val="28"/>
          <w:szCs w:val="28"/>
          <w:lang w:val="hr-HR"/>
        </w:rPr>
        <w:t>Jednoglasno prihvaćen prijedlog ravnatelja o načinu formiranja obrazovnih skupina u razrednim odjelima</w:t>
      </w:r>
      <w:bookmarkStart w:id="0" w:name="_GoBack"/>
      <w:bookmarkEnd w:id="0"/>
      <w:r>
        <w:rPr>
          <w:sz w:val="28"/>
          <w:szCs w:val="28"/>
          <w:lang w:val="hr-HR"/>
        </w:rPr>
        <w:t xml:space="preserve"> za predmete kuharstvo, ugostiteljsko posluživanje, slastičarstvo i računalstvo. </w:t>
      </w:r>
    </w:p>
    <w:p w14:paraId="68B17855" w14:textId="0813A81B" w:rsidR="00223A5C" w:rsidRDefault="00223A5C" w:rsidP="00223A5C">
      <w:pPr>
        <w:spacing w:after="0" w:line="240" w:lineRule="auto"/>
        <w:ind w:left="360"/>
        <w:rPr>
          <w:sz w:val="28"/>
          <w:szCs w:val="28"/>
          <w:lang w:val="hr-HR"/>
        </w:rPr>
      </w:pPr>
      <w:r>
        <w:rPr>
          <w:sz w:val="28"/>
          <w:szCs w:val="28"/>
          <w:lang w:val="hr-HR"/>
        </w:rPr>
        <w:t>Roditeljski sastanak za prve razrede održat će se 13. rujna 2022. u 18:00 h.</w:t>
      </w:r>
    </w:p>
    <w:p w14:paraId="7524C316" w14:textId="77777777" w:rsidR="00223A5C" w:rsidRPr="00223A5C" w:rsidRDefault="00223A5C" w:rsidP="00223A5C">
      <w:pPr>
        <w:spacing w:after="0" w:line="240" w:lineRule="auto"/>
        <w:ind w:left="360"/>
        <w:rPr>
          <w:sz w:val="28"/>
          <w:szCs w:val="28"/>
          <w:lang w:val="hr-HR"/>
        </w:rPr>
      </w:pPr>
    </w:p>
    <w:p w14:paraId="160F6765" w14:textId="77777777" w:rsidR="008B2465" w:rsidRDefault="008B2465" w:rsidP="00674BE4">
      <w:pPr>
        <w:spacing w:line="240" w:lineRule="auto"/>
        <w:rPr>
          <w:sz w:val="28"/>
          <w:szCs w:val="28"/>
          <w:lang w:val="hr-HR"/>
        </w:rPr>
      </w:pPr>
    </w:p>
    <w:p w14:paraId="67E59F73" w14:textId="77777777" w:rsidR="000530D1" w:rsidRPr="00674BE4" w:rsidRDefault="000530D1" w:rsidP="00674BE4">
      <w:pPr>
        <w:spacing w:line="240" w:lineRule="auto"/>
        <w:rPr>
          <w:sz w:val="28"/>
          <w:szCs w:val="28"/>
          <w:lang w:val="hr-HR"/>
        </w:rPr>
      </w:pPr>
    </w:p>
    <w:p w14:paraId="1E4CC1B3" w14:textId="77777777" w:rsidR="000B7926" w:rsidRPr="00D47AA5" w:rsidRDefault="000B7926" w:rsidP="00D47AA5">
      <w:pPr>
        <w:pStyle w:val="Odlomakpopisa"/>
        <w:spacing w:line="240" w:lineRule="auto"/>
        <w:rPr>
          <w:sz w:val="28"/>
          <w:szCs w:val="28"/>
          <w:lang w:val="hr-HR"/>
        </w:rPr>
      </w:pPr>
    </w:p>
    <w:p w14:paraId="217213D0" w14:textId="78896D9B" w:rsidR="00D504D6" w:rsidRDefault="00D504D6" w:rsidP="00F03433">
      <w:pPr>
        <w:pStyle w:val="Odlomakpopisa"/>
        <w:spacing w:line="240" w:lineRule="auto"/>
        <w:rPr>
          <w:sz w:val="28"/>
          <w:szCs w:val="28"/>
          <w:lang w:val="hr-HR"/>
        </w:rPr>
      </w:pPr>
      <w:r>
        <w:rPr>
          <w:sz w:val="28"/>
          <w:szCs w:val="28"/>
          <w:lang w:val="hr-HR"/>
        </w:rPr>
        <w:t>Ravnatelj Učilišta:</w:t>
      </w:r>
    </w:p>
    <w:p w14:paraId="140464DB" w14:textId="6C590851" w:rsidR="00D504D6" w:rsidRDefault="00D504D6" w:rsidP="00F03433">
      <w:pPr>
        <w:pStyle w:val="Odlomakpopisa"/>
        <w:spacing w:line="240" w:lineRule="auto"/>
        <w:rPr>
          <w:sz w:val="28"/>
          <w:szCs w:val="28"/>
          <w:lang w:val="hr-HR"/>
        </w:rPr>
      </w:pPr>
      <w:r>
        <w:rPr>
          <w:sz w:val="28"/>
          <w:szCs w:val="28"/>
          <w:lang w:val="hr-HR"/>
        </w:rPr>
        <w:t>Mladen Smodlaka, prof.</w:t>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t>Zapisničarka:</w:t>
      </w:r>
    </w:p>
    <w:p w14:paraId="2D3AB5CC" w14:textId="107C1475" w:rsidR="003800C1" w:rsidRPr="003800C1" w:rsidRDefault="00D504D6" w:rsidP="003800C1">
      <w:pPr>
        <w:pStyle w:val="Odlomakpopisa"/>
        <w:spacing w:line="240" w:lineRule="auto"/>
        <w:rPr>
          <w:sz w:val="28"/>
          <w:szCs w:val="28"/>
          <w:lang w:val="hr-HR"/>
        </w:rPr>
      </w:pP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sidR="00223A5C">
        <w:rPr>
          <w:sz w:val="28"/>
          <w:szCs w:val="28"/>
          <w:lang w:val="hr-HR"/>
        </w:rPr>
        <w:t>Davorka Andrić</w:t>
      </w:r>
      <w:r>
        <w:rPr>
          <w:sz w:val="28"/>
          <w:szCs w:val="28"/>
          <w:lang w:val="hr-HR"/>
        </w:rPr>
        <w:t>, prof.</w:t>
      </w:r>
    </w:p>
    <w:p w14:paraId="7ADE4D17" w14:textId="5C67C4E4" w:rsidR="00307022" w:rsidRDefault="00307022" w:rsidP="0032669B">
      <w:pPr>
        <w:spacing w:line="240" w:lineRule="auto"/>
        <w:rPr>
          <w:sz w:val="28"/>
          <w:szCs w:val="28"/>
          <w:lang w:val="hr-HR"/>
        </w:rPr>
      </w:pPr>
      <w:r>
        <w:rPr>
          <w:sz w:val="28"/>
          <w:szCs w:val="28"/>
          <w:lang w:val="hr-HR"/>
        </w:rPr>
        <w:t xml:space="preserve"> </w:t>
      </w:r>
    </w:p>
    <w:p w14:paraId="0CFF5943" w14:textId="78568D03" w:rsidR="00274F7C" w:rsidRDefault="00274F7C"/>
    <w:sectPr w:rsidR="00274F7C" w:rsidSect="008E7F37">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12D"/>
    <w:multiLevelType w:val="hybridMultilevel"/>
    <w:tmpl w:val="81540BA8"/>
    <w:lvl w:ilvl="0" w:tplc="703ABBA6">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B753E"/>
    <w:multiLevelType w:val="hybridMultilevel"/>
    <w:tmpl w:val="9E327C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5A0A7A"/>
    <w:multiLevelType w:val="hybridMultilevel"/>
    <w:tmpl w:val="EEC80F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EFC2907"/>
    <w:multiLevelType w:val="hybridMultilevel"/>
    <w:tmpl w:val="1228F6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A424AD"/>
    <w:multiLevelType w:val="hybridMultilevel"/>
    <w:tmpl w:val="43C8E6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0E5DC0"/>
    <w:multiLevelType w:val="hybridMultilevel"/>
    <w:tmpl w:val="A9360EC0"/>
    <w:lvl w:ilvl="0" w:tplc="BEC87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4CB569C"/>
    <w:multiLevelType w:val="hybridMultilevel"/>
    <w:tmpl w:val="073E3D98"/>
    <w:lvl w:ilvl="0" w:tplc="1ABE36F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9AB79CE"/>
    <w:multiLevelType w:val="hybridMultilevel"/>
    <w:tmpl w:val="F3C8D7BE"/>
    <w:lvl w:ilvl="0" w:tplc="9FB6956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77"/>
    <w:rsid w:val="00006DDE"/>
    <w:rsid w:val="00032560"/>
    <w:rsid w:val="000530D1"/>
    <w:rsid w:val="000B5470"/>
    <w:rsid w:val="000B7926"/>
    <w:rsid w:val="001371F8"/>
    <w:rsid w:val="00151DA5"/>
    <w:rsid w:val="001548E1"/>
    <w:rsid w:val="001E499E"/>
    <w:rsid w:val="00223A5C"/>
    <w:rsid w:val="00232A2D"/>
    <w:rsid w:val="002737AA"/>
    <w:rsid w:val="00274F7C"/>
    <w:rsid w:val="0028029A"/>
    <w:rsid w:val="002A4D89"/>
    <w:rsid w:val="002C4E86"/>
    <w:rsid w:val="002D5C57"/>
    <w:rsid w:val="002E7378"/>
    <w:rsid w:val="00307022"/>
    <w:rsid w:val="0032669B"/>
    <w:rsid w:val="00355376"/>
    <w:rsid w:val="003800C1"/>
    <w:rsid w:val="00390850"/>
    <w:rsid w:val="0040371B"/>
    <w:rsid w:val="004348A4"/>
    <w:rsid w:val="0045631E"/>
    <w:rsid w:val="00460E8F"/>
    <w:rsid w:val="004A2855"/>
    <w:rsid w:val="004D23ED"/>
    <w:rsid w:val="004D3117"/>
    <w:rsid w:val="005567A8"/>
    <w:rsid w:val="005A5307"/>
    <w:rsid w:val="005B0504"/>
    <w:rsid w:val="005B46AC"/>
    <w:rsid w:val="0062200A"/>
    <w:rsid w:val="006304DE"/>
    <w:rsid w:val="006428F1"/>
    <w:rsid w:val="00667E59"/>
    <w:rsid w:val="006703F8"/>
    <w:rsid w:val="00674BE4"/>
    <w:rsid w:val="006B3D15"/>
    <w:rsid w:val="007148BB"/>
    <w:rsid w:val="0074118E"/>
    <w:rsid w:val="00781FAB"/>
    <w:rsid w:val="007D7081"/>
    <w:rsid w:val="008015F1"/>
    <w:rsid w:val="008355E4"/>
    <w:rsid w:val="0084168A"/>
    <w:rsid w:val="00863710"/>
    <w:rsid w:val="008B2465"/>
    <w:rsid w:val="008E6318"/>
    <w:rsid w:val="008E7F37"/>
    <w:rsid w:val="00937301"/>
    <w:rsid w:val="009535C6"/>
    <w:rsid w:val="00985ADE"/>
    <w:rsid w:val="009A37A8"/>
    <w:rsid w:val="009B1A17"/>
    <w:rsid w:val="009C1026"/>
    <w:rsid w:val="009C1B17"/>
    <w:rsid w:val="00A058E3"/>
    <w:rsid w:val="00A075FC"/>
    <w:rsid w:val="00A346D1"/>
    <w:rsid w:val="00A709F6"/>
    <w:rsid w:val="00AD62AE"/>
    <w:rsid w:val="00AD6F33"/>
    <w:rsid w:val="00BF5CE5"/>
    <w:rsid w:val="00C82CAE"/>
    <w:rsid w:val="00CB6477"/>
    <w:rsid w:val="00CE6E35"/>
    <w:rsid w:val="00D02B5E"/>
    <w:rsid w:val="00D16C2C"/>
    <w:rsid w:val="00D21B2C"/>
    <w:rsid w:val="00D47AA5"/>
    <w:rsid w:val="00D504D6"/>
    <w:rsid w:val="00DE5C76"/>
    <w:rsid w:val="00E20A63"/>
    <w:rsid w:val="00E4525D"/>
    <w:rsid w:val="00F0237B"/>
    <w:rsid w:val="00F03433"/>
    <w:rsid w:val="00F36D6C"/>
    <w:rsid w:val="00F92106"/>
    <w:rsid w:val="00F950B9"/>
    <w:rsid w:val="00FC65A5"/>
    <w:rsid w:val="00FF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04AC"/>
  <w15:chartTrackingRefBased/>
  <w15:docId w15:val="{E6644A0F-F62D-4AC5-BA5E-C48EFFC4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47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494</Words>
  <Characters>2818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Mikulan</dc:creator>
  <cp:keywords/>
  <dc:description/>
  <cp:lastModifiedBy>ugost.turist.uciliste@gmail.com</cp:lastModifiedBy>
  <cp:revision>3</cp:revision>
  <dcterms:created xsi:type="dcterms:W3CDTF">2022-10-13T14:41:00Z</dcterms:created>
  <dcterms:modified xsi:type="dcterms:W3CDTF">2022-10-13T17:17:00Z</dcterms:modified>
</cp:coreProperties>
</file>