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46D" w:rsidRPr="0035746D" w:rsidRDefault="0035746D" w:rsidP="00BE28CD">
      <w:pPr>
        <w:spacing w:after="0"/>
        <w:rPr>
          <w:b/>
          <w:sz w:val="28"/>
          <w:szCs w:val="28"/>
        </w:rPr>
      </w:pPr>
      <w:bookmarkStart w:id="0" w:name="_GoBack"/>
      <w:bookmarkEnd w:id="0"/>
      <w:r w:rsidRPr="0035746D">
        <w:rPr>
          <w:b/>
          <w:sz w:val="28"/>
          <w:szCs w:val="28"/>
        </w:rPr>
        <w:t>TEME</w:t>
      </w:r>
      <w:r w:rsidR="00BE28CD" w:rsidRPr="0035746D">
        <w:rPr>
          <w:b/>
          <w:sz w:val="28"/>
          <w:szCs w:val="28"/>
        </w:rPr>
        <w:t xml:space="preserve"> ZA IZRADU ZAVRŠNOG RADA U ŠK.GOD.2023./2024. </w:t>
      </w:r>
    </w:p>
    <w:p w:rsidR="00510022" w:rsidRPr="0035746D" w:rsidRDefault="00BE28CD" w:rsidP="00BE28CD">
      <w:pPr>
        <w:spacing w:after="0"/>
        <w:rPr>
          <w:b/>
          <w:sz w:val="28"/>
          <w:szCs w:val="28"/>
        </w:rPr>
      </w:pPr>
      <w:r w:rsidRPr="0035746D">
        <w:rPr>
          <w:b/>
          <w:sz w:val="28"/>
          <w:szCs w:val="28"/>
        </w:rPr>
        <w:t>PROGRAM: TURISTIČKO-HOTELIJERSKI KOMERCIJALIST</w:t>
      </w:r>
    </w:p>
    <w:p w:rsidR="00BE28CD" w:rsidRPr="0035746D" w:rsidRDefault="00BE28CD" w:rsidP="00BE28CD">
      <w:pPr>
        <w:spacing w:after="0"/>
        <w:rPr>
          <w:b/>
          <w:sz w:val="28"/>
          <w:szCs w:val="28"/>
        </w:rPr>
      </w:pPr>
      <w:r w:rsidRPr="0035746D">
        <w:rPr>
          <w:b/>
          <w:sz w:val="28"/>
          <w:szCs w:val="28"/>
        </w:rPr>
        <w:t>PREDMET: TURISTIČKA GEOGRAFIJA</w:t>
      </w:r>
    </w:p>
    <w:p w:rsidR="00BE28CD" w:rsidRDefault="00BE28CD" w:rsidP="00BE28CD">
      <w:pPr>
        <w:spacing w:after="0"/>
        <w:rPr>
          <w:b/>
          <w:sz w:val="28"/>
          <w:szCs w:val="28"/>
        </w:rPr>
      </w:pPr>
      <w:r w:rsidRPr="0035746D">
        <w:rPr>
          <w:b/>
          <w:sz w:val="28"/>
          <w:szCs w:val="28"/>
        </w:rPr>
        <w:t>MENTOR: MARIJA ŠIRANOVIĆ, prof.</w:t>
      </w:r>
    </w:p>
    <w:p w:rsidR="0035746D" w:rsidRDefault="0035746D" w:rsidP="00BE28CD">
      <w:pPr>
        <w:spacing w:after="0"/>
        <w:rPr>
          <w:b/>
          <w:sz w:val="28"/>
          <w:szCs w:val="28"/>
        </w:rPr>
      </w:pPr>
    </w:p>
    <w:p w:rsidR="0035746D" w:rsidRPr="00267AC5" w:rsidRDefault="0035746D" w:rsidP="00267AC5">
      <w:pPr>
        <w:pStyle w:val="Odlomakpopis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Turizam grada Zagreba i Zagrebačke županije</w:t>
      </w:r>
    </w:p>
    <w:p w:rsidR="00B53723" w:rsidRDefault="00267AC5" w:rsidP="0035746D">
      <w:pPr>
        <w:pStyle w:val="Odlomakpopis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Selektivni oblici turizma u RH</w:t>
      </w:r>
    </w:p>
    <w:p w:rsidR="00267AC5" w:rsidRDefault="00267AC5" w:rsidP="0035746D">
      <w:pPr>
        <w:pStyle w:val="Odlomakpopis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Značaj nautičkog turizma u RH</w:t>
      </w:r>
    </w:p>
    <w:p w:rsidR="00267AC5" w:rsidRDefault="00267AC5" w:rsidP="0035746D">
      <w:pPr>
        <w:pStyle w:val="Odlomakpopis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Turizam Istre</w:t>
      </w:r>
    </w:p>
    <w:p w:rsidR="00267AC5" w:rsidRDefault="001A27E4" w:rsidP="0035746D">
      <w:pPr>
        <w:pStyle w:val="Odlomakpopis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Eko</w:t>
      </w:r>
      <w:r w:rsidR="00267AC5">
        <w:rPr>
          <w:sz w:val="24"/>
          <w:szCs w:val="24"/>
        </w:rPr>
        <w:t>turizam u Istarskoj županiji</w:t>
      </w:r>
    </w:p>
    <w:p w:rsidR="0035746D" w:rsidRDefault="0035746D" w:rsidP="0035746D">
      <w:pPr>
        <w:pStyle w:val="Odlomakpopis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Poreč – dragulj hrvatske baštine</w:t>
      </w:r>
    </w:p>
    <w:p w:rsidR="00B53723" w:rsidRPr="001A27E4" w:rsidRDefault="0035746D" w:rsidP="001A27E4">
      <w:pPr>
        <w:pStyle w:val="Odlomakpopis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Hrvatska dobra na popisu UNESCO-a ka</w:t>
      </w:r>
      <w:r w:rsidR="00B53723">
        <w:rPr>
          <w:sz w:val="24"/>
          <w:szCs w:val="24"/>
        </w:rPr>
        <w:t>o prepoznatljiv turistički proizvod</w:t>
      </w:r>
    </w:p>
    <w:p w:rsidR="00B53723" w:rsidRDefault="00B53723" w:rsidP="0035746D">
      <w:pPr>
        <w:pStyle w:val="Odlomakpopis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Dolinom rijeke Gacke</w:t>
      </w:r>
    </w:p>
    <w:p w:rsidR="00B53723" w:rsidRDefault="00B53723" w:rsidP="0035746D">
      <w:pPr>
        <w:pStyle w:val="Odlomakpopis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Rijeka Krka – od izvora do ušća</w:t>
      </w:r>
    </w:p>
    <w:p w:rsidR="00B53723" w:rsidRDefault="00B53723" w:rsidP="0035746D">
      <w:pPr>
        <w:pStyle w:val="Odlomakpopis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Turističke privlačnosti rijeke Neretve</w:t>
      </w:r>
    </w:p>
    <w:p w:rsidR="00B53723" w:rsidRDefault="00B53723" w:rsidP="0035746D">
      <w:pPr>
        <w:pStyle w:val="Odlomakpopis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Hrvatski parkovi prirode</w:t>
      </w:r>
    </w:p>
    <w:p w:rsidR="00B53723" w:rsidRDefault="00B53723" w:rsidP="0035746D">
      <w:pPr>
        <w:pStyle w:val="Odlomakpopis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Turističke privlačnosti grada Šibenika</w:t>
      </w:r>
    </w:p>
    <w:p w:rsidR="00B53723" w:rsidRDefault="00CF0F83" w:rsidP="0035746D">
      <w:pPr>
        <w:pStyle w:val="Odlomakpopis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Turističke privlačnosti NP Plitvička jezera</w:t>
      </w:r>
    </w:p>
    <w:p w:rsidR="00CF0F83" w:rsidRDefault="00CF0F83" w:rsidP="0035746D">
      <w:pPr>
        <w:pStyle w:val="Odlomakpopis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Turističke privlačnosti NP Krka</w:t>
      </w:r>
    </w:p>
    <w:p w:rsidR="00CF0F83" w:rsidRDefault="00CF0F83" w:rsidP="0035746D">
      <w:pPr>
        <w:pStyle w:val="Odlomakpopis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Turističke privlačnosti NP Brijuni</w:t>
      </w:r>
    </w:p>
    <w:p w:rsidR="00CF0F83" w:rsidRDefault="006D6C25" w:rsidP="0035746D">
      <w:pPr>
        <w:pStyle w:val="Odlomakpopis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Turizam </w:t>
      </w:r>
      <w:r w:rsidR="00CF0F83">
        <w:rPr>
          <w:sz w:val="24"/>
          <w:szCs w:val="24"/>
        </w:rPr>
        <w:t>otoka Brača</w:t>
      </w:r>
    </w:p>
    <w:p w:rsidR="006D6C25" w:rsidRDefault="006D6C25" w:rsidP="0035746D">
      <w:pPr>
        <w:pStyle w:val="Odlomakpopis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Turizam otoka Korčule</w:t>
      </w:r>
    </w:p>
    <w:p w:rsidR="00CF0F83" w:rsidRDefault="001A27E4" w:rsidP="0035746D">
      <w:pPr>
        <w:pStyle w:val="Odlomakpopis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Turizam</w:t>
      </w:r>
      <w:r w:rsidR="00CF0F83">
        <w:rPr>
          <w:sz w:val="24"/>
          <w:szCs w:val="24"/>
        </w:rPr>
        <w:t xml:space="preserve"> grada Dubrovnika</w:t>
      </w:r>
    </w:p>
    <w:p w:rsidR="00CF0F83" w:rsidRDefault="00CF0F83" w:rsidP="0035746D">
      <w:pPr>
        <w:pStyle w:val="Odlomakpopis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Pelješac – biser juga Hrvatske</w:t>
      </w:r>
    </w:p>
    <w:p w:rsidR="00CF0F83" w:rsidRDefault="00CF0F83" w:rsidP="0035746D">
      <w:pPr>
        <w:pStyle w:val="Odlomakpopis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Ston – hrvatski „Kineski zid“</w:t>
      </w:r>
    </w:p>
    <w:p w:rsidR="00CF0F83" w:rsidRDefault="00CF0F83" w:rsidP="0035746D">
      <w:pPr>
        <w:pStyle w:val="Odlomakpopis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Lastovo – carski otok Lastovskog arhipelaga</w:t>
      </w:r>
    </w:p>
    <w:p w:rsidR="00CF0F83" w:rsidRDefault="00267AC5" w:rsidP="0035746D">
      <w:pPr>
        <w:pStyle w:val="Odlomakpopis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Lonjsko polje – najveći park prirode Središnje Hrvatske</w:t>
      </w:r>
    </w:p>
    <w:p w:rsidR="00267AC5" w:rsidRPr="000608E2" w:rsidRDefault="00267AC5" w:rsidP="000608E2">
      <w:pPr>
        <w:pStyle w:val="Odlomakpopis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Marijanska svetišta u Hrvatskoj</w:t>
      </w:r>
    </w:p>
    <w:p w:rsidR="006D6C25" w:rsidRDefault="000608E2" w:rsidP="0035746D">
      <w:pPr>
        <w:pStyle w:val="Odlomakpopis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SAD - </w:t>
      </w:r>
      <w:r w:rsidR="006D6C25">
        <w:rPr>
          <w:sz w:val="24"/>
          <w:szCs w:val="24"/>
        </w:rPr>
        <w:t>NP Grand Canyon</w:t>
      </w:r>
    </w:p>
    <w:p w:rsidR="006D6C25" w:rsidRPr="000608E2" w:rsidRDefault="000608E2" w:rsidP="000608E2">
      <w:pPr>
        <w:pStyle w:val="Odlomakpopis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SAD Ruta 66 – legendarna autocesta</w:t>
      </w:r>
    </w:p>
    <w:p w:rsidR="001A27E4" w:rsidRDefault="001A27E4" w:rsidP="0035746D">
      <w:pPr>
        <w:pStyle w:val="Odlomakpopis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Turistička destinacija – Portugal</w:t>
      </w:r>
    </w:p>
    <w:p w:rsidR="001A27E4" w:rsidRDefault="001A27E4" w:rsidP="0035746D">
      <w:pPr>
        <w:pStyle w:val="Odlomakpopis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Turistička destinacija – Barcelona</w:t>
      </w:r>
    </w:p>
    <w:p w:rsidR="001A27E4" w:rsidRDefault="001A27E4" w:rsidP="0035746D">
      <w:pPr>
        <w:pStyle w:val="Odlomakpopis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Turistička destinacija – Toskana </w:t>
      </w:r>
    </w:p>
    <w:p w:rsidR="000608E2" w:rsidRDefault="000608E2" w:rsidP="0035746D">
      <w:pPr>
        <w:pStyle w:val="Odlomakpopis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Turistička destinacija – Budimpešta </w:t>
      </w:r>
    </w:p>
    <w:p w:rsidR="000608E2" w:rsidRPr="0035746D" w:rsidRDefault="000608E2" w:rsidP="0035746D">
      <w:pPr>
        <w:pStyle w:val="Odlomakpopis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Turistička destinacija - Rim</w:t>
      </w:r>
    </w:p>
    <w:sectPr w:rsidR="000608E2" w:rsidRPr="003574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65562B"/>
    <w:multiLevelType w:val="hybridMultilevel"/>
    <w:tmpl w:val="2AA8EE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8CD"/>
    <w:rsid w:val="000608E2"/>
    <w:rsid w:val="001A27E4"/>
    <w:rsid w:val="00233C67"/>
    <w:rsid w:val="00267AC5"/>
    <w:rsid w:val="0032020A"/>
    <w:rsid w:val="0035746D"/>
    <w:rsid w:val="00510022"/>
    <w:rsid w:val="006D6C25"/>
    <w:rsid w:val="007042FC"/>
    <w:rsid w:val="00B53723"/>
    <w:rsid w:val="00BE28CD"/>
    <w:rsid w:val="00CF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24DEF1-E836-4AED-9FE1-FBBEB366F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574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ugost.turist.uciliste@gmail.com</cp:lastModifiedBy>
  <cp:revision>2</cp:revision>
  <dcterms:created xsi:type="dcterms:W3CDTF">2023-11-07T17:30:00Z</dcterms:created>
  <dcterms:modified xsi:type="dcterms:W3CDTF">2023-11-07T17:30:00Z</dcterms:modified>
</cp:coreProperties>
</file>