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C6347" w14:textId="77777777" w:rsidR="00BD53CE" w:rsidRDefault="00BD53CE" w:rsidP="00BD53CE">
      <w:pPr>
        <w:rPr>
          <w:rFonts w:ascii="Book Antiqua" w:hAnsi="Book Antiqua" w:cs="Arial"/>
        </w:rPr>
      </w:pPr>
      <w:r>
        <w:rPr>
          <w:rFonts w:ascii="Book Antiqua" w:hAnsi="Book Antiqua" w:cs="Arial"/>
          <w:b/>
        </w:rPr>
        <w:t>UGOSTITELJSKO – TURISTIČKO UČILIŠTE</w:t>
      </w:r>
    </w:p>
    <w:p w14:paraId="1EB97FCC" w14:textId="77777777" w:rsidR="00BD53CE" w:rsidRDefault="00BD53CE" w:rsidP="00BD53CE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KOMBOLOVA ULICA  2A</w:t>
      </w:r>
    </w:p>
    <w:p w14:paraId="4D688941" w14:textId="77777777" w:rsidR="00BD53CE" w:rsidRDefault="00BD53CE" w:rsidP="00BD53CE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10 000 ZAGREB</w:t>
      </w:r>
    </w:p>
    <w:p w14:paraId="3E665BC7" w14:textId="77777777" w:rsidR="00BD53CE" w:rsidRDefault="00BD53CE" w:rsidP="00BD53CE">
      <w:pPr>
        <w:pBdr>
          <w:bottom w:val="single" w:sz="12" w:space="1" w:color="auto"/>
        </w:pBdr>
        <w:rPr>
          <w:rFonts w:ascii="Book Antiqua" w:hAnsi="Book Antiqua" w:cs="Arial"/>
          <w:b/>
          <w:i/>
        </w:rPr>
      </w:pPr>
      <w:r>
        <w:rPr>
          <w:rFonts w:ascii="Book Antiqua" w:hAnsi="Book Antiqua" w:cs="Arial"/>
          <w:b/>
          <w:i/>
        </w:rPr>
        <w:t>Tel: 01 / 66 86 866</w:t>
      </w:r>
      <w:r>
        <w:rPr>
          <w:rFonts w:ascii="Book Antiqua" w:hAnsi="Book Antiqua" w:cs="Arial"/>
          <w:b/>
          <w:i/>
        </w:rPr>
        <w:tab/>
        <w:t xml:space="preserve">               Fax: 01 / 66 84 377</w:t>
      </w:r>
      <w:r>
        <w:rPr>
          <w:rFonts w:ascii="Book Antiqua" w:hAnsi="Book Antiqua" w:cs="Arial"/>
          <w:b/>
          <w:i/>
        </w:rPr>
        <w:tab/>
        <w:t xml:space="preserve">           e-mail: ravnatelj@utu.hr</w:t>
      </w:r>
    </w:p>
    <w:p w14:paraId="77DBC0F9" w14:textId="77777777" w:rsidR="00BD53CE" w:rsidRDefault="00BD53CE" w:rsidP="00BD53CE">
      <w:pPr>
        <w:rPr>
          <w:rFonts w:ascii="Book Antiqua" w:hAnsi="Book Antiqua" w:cs="Arial"/>
          <w:b/>
        </w:rPr>
      </w:pPr>
    </w:p>
    <w:p w14:paraId="44870EF0" w14:textId="77777777" w:rsidR="00BD53CE" w:rsidRDefault="00BD53CE" w:rsidP="00BD53CE">
      <w:pPr>
        <w:rPr>
          <w:rFonts w:ascii="Book Antiqua" w:hAnsi="Book Antiqua"/>
        </w:rPr>
      </w:pPr>
      <w:r>
        <w:rPr>
          <w:rFonts w:ascii="Book Antiqua" w:hAnsi="Book Antiqua"/>
          <w:caps/>
        </w:rPr>
        <w:t>Klasa</w:t>
      </w:r>
      <w:r>
        <w:rPr>
          <w:rFonts w:ascii="Book Antiqua" w:hAnsi="Book Antiqua"/>
        </w:rPr>
        <w:t>: 029-02/26-01/1</w:t>
      </w:r>
    </w:p>
    <w:p w14:paraId="0C54D80B" w14:textId="3A76D0E7" w:rsidR="00BD53CE" w:rsidRDefault="00BD53CE" w:rsidP="00BD53CE">
      <w:pPr>
        <w:rPr>
          <w:rFonts w:ascii="Book Antiqua" w:hAnsi="Book Antiqua"/>
        </w:rPr>
      </w:pPr>
      <w:r>
        <w:rPr>
          <w:rFonts w:ascii="Book Antiqua" w:hAnsi="Book Antiqua"/>
          <w:caps/>
        </w:rPr>
        <w:t>Urbroj</w:t>
      </w:r>
      <w:r>
        <w:rPr>
          <w:rFonts w:ascii="Book Antiqua" w:hAnsi="Book Antiqua"/>
        </w:rPr>
        <w:t>: 251-300-03-26-</w:t>
      </w:r>
      <w:r w:rsidR="00A27074">
        <w:rPr>
          <w:rFonts w:ascii="Book Antiqua" w:hAnsi="Book Antiqua"/>
        </w:rPr>
        <w:t>53</w:t>
      </w:r>
    </w:p>
    <w:p w14:paraId="2DF0E315" w14:textId="6A425CFD" w:rsidR="00BD53CE" w:rsidRDefault="00BD53CE" w:rsidP="00BD53CE">
      <w:pPr>
        <w:rPr>
          <w:rFonts w:ascii="Book Antiqua" w:hAnsi="Book Antiqua"/>
        </w:rPr>
      </w:pPr>
      <w:r>
        <w:rPr>
          <w:rFonts w:ascii="Book Antiqua" w:hAnsi="Book Antiqua"/>
        </w:rPr>
        <w:t>Zagreb,</w:t>
      </w:r>
      <w:r w:rsidR="00A27074">
        <w:rPr>
          <w:rFonts w:ascii="Book Antiqua" w:hAnsi="Book Antiqua"/>
        </w:rPr>
        <w:t xml:space="preserve"> </w:t>
      </w:r>
      <w:r w:rsidR="00022D8C">
        <w:rPr>
          <w:rFonts w:ascii="Book Antiqua" w:hAnsi="Book Antiqua"/>
        </w:rPr>
        <w:t>25</w:t>
      </w:r>
      <w:r>
        <w:rPr>
          <w:rFonts w:ascii="Book Antiqua" w:hAnsi="Book Antiqua"/>
        </w:rPr>
        <w:t xml:space="preserve">. </w:t>
      </w:r>
      <w:r w:rsidR="00022D8C">
        <w:rPr>
          <w:rFonts w:ascii="Book Antiqua" w:hAnsi="Book Antiqua"/>
        </w:rPr>
        <w:t>kolovoza</w:t>
      </w:r>
      <w:r>
        <w:rPr>
          <w:rFonts w:ascii="Book Antiqua" w:hAnsi="Book Antiqua"/>
        </w:rPr>
        <w:t xml:space="preserve"> 2026.g</w:t>
      </w:r>
      <w:r w:rsidR="0078177C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  </w:t>
      </w:r>
    </w:p>
    <w:p w14:paraId="0D44623E" w14:textId="77777777" w:rsidR="00BD53CE" w:rsidRDefault="00BD53CE" w:rsidP="00BD53CE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</w:t>
      </w:r>
    </w:p>
    <w:p w14:paraId="13798E30" w14:textId="77777777" w:rsidR="00BD53CE" w:rsidRDefault="00BD53CE" w:rsidP="00BD53CE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P O Z I V</w:t>
      </w:r>
    </w:p>
    <w:p w14:paraId="39507A9D" w14:textId="77777777" w:rsidR="00BD53CE" w:rsidRDefault="00BD53CE" w:rsidP="00BD53CE">
      <w:pPr>
        <w:jc w:val="center"/>
        <w:rPr>
          <w:rFonts w:ascii="Book Antiqua" w:hAnsi="Book Antiqua" w:cs="Arial"/>
        </w:rPr>
      </w:pPr>
    </w:p>
    <w:p w14:paraId="5F7CB532" w14:textId="0B90302A" w:rsidR="00BD53CE" w:rsidRDefault="00BD53CE" w:rsidP="00BD53CE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Na temelju članka 12. Poslovnika o radu Školskog odbora Ugostiteljsko-turističkog učilišta u Zagrebu, </w:t>
      </w:r>
      <w:proofErr w:type="spellStart"/>
      <w:r>
        <w:rPr>
          <w:rFonts w:ascii="Book Antiqua" w:hAnsi="Book Antiqua" w:cs="Arial"/>
        </w:rPr>
        <w:t>Kombolova</w:t>
      </w:r>
      <w:proofErr w:type="spellEnd"/>
      <w:r>
        <w:rPr>
          <w:rFonts w:ascii="Book Antiqua" w:hAnsi="Book Antiqua" w:cs="Arial"/>
        </w:rPr>
        <w:t xml:space="preserve"> ulica 2A, predsjednica Školskog odbora Tihana </w:t>
      </w:r>
      <w:proofErr w:type="spellStart"/>
      <w:r>
        <w:rPr>
          <w:rFonts w:ascii="Book Antiqua" w:hAnsi="Book Antiqua" w:cs="Arial"/>
        </w:rPr>
        <w:t>Pahljina</w:t>
      </w:r>
      <w:proofErr w:type="spellEnd"/>
      <w:r>
        <w:rPr>
          <w:rFonts w:ascii="Book Antiqua" w:hAnsi="Book Antiqua" w:cs="Arial"/>
        </w:rPr>
        <w:t xml:space="preserve">, saziva </w:t>
      </w:r>
      <w:r w:rsidR="000769EE">
        <w:rPr>
          <w:rFonts w:ascii="Book Antiqua" w:hAnsi="Book Antiqua" w:cs="Arial"/>
        </w:rPr>
        <w:t>tridese</w:t>
      </w:r>
      <w:r w:rsidR="00952D07">
        <w:rPr>
          <w:rFonts w:ascii="Book Antiqua" w:hAnsi="Book Antiqua" w:cs="Arial"/>
        </w:rPr>
        <w:t>t</w:t>
      </w:r>
      <w:r w:rsidR="0085035D">
        <w:rPr>
          <w:rFonts w:ascii="Book Antiqua" w:hAnsi="Book Antiqua" w:cs="Arial"/>
        </w:rPr>
        <w:t>treću</w:t>
      </w:r>
      <w:r>
        <w:rPr>
          <w:rFonts w:ascii="Book Antiqua" w:hAnsi="Book Antiqua" w:cs="Arial"/>
          <w:b/>
          <w:bCs/>
        </w:rPr>
        <w:t xml:space="preserve"> </w:t>
      </w:r>
      <w:r>
        <w:rPr>
          <w:rFonts w:ascii="Book Antiqua" w:hAnsi="Book Antiqua" w:cs="Arial"/>
        </w:rPr>
        <w:t>(</w:t>
      </w:r>
      <w:r w:rsidR="000769EE">
        <w:rPr>
          <w:rFonts w:ascii="Book Antiqua" w:hAnsi="Book Antiqua" w:cs="Arial"/>
        </w:rPr>
        <w:t>3</w:t>
      </w:r>
      <w:r w:rsidR="0085035D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.) sjednicu Školskog odbora koja će se održati</w:t>
      </w:r>
      <w:r w:rsidR="00EA1560">
        <w:rPr>
          <w:rFonts w:ascii="Book Antiqua" w:hAnsi="Book Antiqua" w:cs="Arial"/>
        </w:rPr>
        <w:t xml:space="preserve"> </w:t>
      </w:r>
      <w:r w:rsidR="00022D8C">
        <w:rPr>
          <w:rFonts w:ascii="Book Antiqua" w:hAnsi="Book Antiqua" w:cs="Arial"/>
          <w:b/>
          <w:bCs/>
          <w:u w:val="single"/>
        </w:rPr>
        <w:t>31</w:t>
      </w:r>
      <w:r w:rsidR="00EA1560" w:rsidRPr="00EA1560">
        <w:rPr>
          <w:rFonts w:ascii="Book Antiqua" w:hAnsi="Book Antiqua" w:cs="Arial"/>
          <w:b/>
          <w:bCs/>
          <w:u w:val="single"/>
        </w:rPr>
        <w:t>.</w:t>
      </w:r>
      <w:r w:rsidR="00EA1560">
        <w:rPr>
          <w:rFonts w:ascii="Book Antiqua" w:hAnsi="Book Antiqua" w:cs="Arial"/>
          <w:b/>
          <w:bCs/>
          <w:u w:val="single"/>
        </w:rPr>
        <w:t xml:space="preserve"> </w:t>
      </w:r>
      <w:r w:rsidR="00022D8C">
        <w:rPr>
          <w:rFonts w:ascii="Book Antiqua" w:hAnsi="Book Antiqua" w:cs="Arial"/>
          <w:b/>
          <w:bCs/>
          <w:u w:val="single"/>
        </w:rPr>
        <w:t>kolovoza</w:t>
      </w:r>
      <w:r w:rsidR="00EA1560" w:rsidRPr="00EA1560">
        <w:rPr>
          <w:rFonts w:ascii="Book Antiqua" w:hAnsi="Book Antiqua" w:cs="Arial"/>
          <w:b/>
          <w:bCs/>
          <w:u w:val="single"/>
        </w:rPr>
        <w:t xml:space="preserve"> 2026. godine (</w:t>
      </w:r>
      <w:r w:rsidR="00BD7E4D">
        <w:rPr>
          <w:rFonts w:ascii="Book Antiqua" w:hAnsi="Book Antiqua" w:cs="Arial"/>
          <w:b/>
          <w:bCs/>
          <w:u w:val="single"/>
        </w:rPr>
        <w:t>ponedjeljak</w:t>
      </w:r>
      <w:r w:rsidR="00EA1560" w:rsidRPr="00EA1560">
        <w:rPr>
          <w:rFonts w:ascii="Book Antiqua" w:hAnsi="Book Antiqua" w:cs="Arial"/>
          <w:b/>
          <w:bCs/>
          <w:u w:val="single"/>
        </w:rPr>
        <w:t>) s početkom u 1</w:t>
      </w:r>
      <w:r w:rsidR="00022D8C">
        <w:rPr>
          <w:rFonts w:ascii="Book Antiqua" w:hAnsi="Book Antiqua" w:cs="Arial"/>
          <w:b/>
          <w:bCs/>
          <w:u w:val="single"/>
        </w:rPr>
        <w:t>7</w:t>
      </w:r>
      <w:r w:rsidR="00EA1560" w:rsidRPr="00EA1560">
        <w:rPr>
          <w:rFonts w:ascii="Book Antiqua" w:hAnsi="Book Antiqua" w:cs="Arial"/>
          <w:b/>
          <w:bCs/>
          <w:u w:val="single"/>
        </w:rPr>
        <w:t>,00 sati</w:t>
      </w:r>
      <w:r>
        <w:rPr>
          <w:rFonts w:ascii="Book Antiqua" w:hAnsi="Book Antiqua" w:cs="Arial"/>
        </w:rPr>
        <w:t xml:space="preserve"> u prostoru Ugostiteljsko-turističkog učilišta.</w:t>
      </w:r>
    </w:p>
    <w:p w14:paraId="4E40290A" w14:textId="77777777" w:rsidR="00BD53CE" w:rsidRDefault="00BD53CE" w:rsidP="00BD53CE">
      <w:pPr>
        <w:jc w:val="center"/>
        <w:rPr>
          <w:rFonts w:ascii="Book Antiqua" w:hAnsi="Book Antiqua" w:cs="Arial"/>
        </w:rPr>
      </w:pPr>
    </w:p>
    <w:p w14:paraId="0E73315D" w14:textId="77777777" w:rsidR="00BD53CE" w:rsidRDefault="00BD53CE" w:rsidP="00BD53CE">
      <w:pPr>
        <w:ind w:left="360"/>
        <w:jc w:val="center"/>
        <w:rPr>
          <w:rFonts w:ascii="Book Antiqua" w:hAnsi="Book Antiqua" w:cs="Arial"/>
        </w:rPr>
      </w:pPr>
      <w:r>
        <w:rPr>
          <w:rFonts w:ascii="Book Antiqua" w:hAnsi="Book Antiqua" w:cs="Arial"/>
        </w:rPr>
        <w:t>Za sjednicu predlažem sljedeći:</w:t>
      </w:r>
    </w:p>
    <w:p w14:paraId="74397042" w14:textId="77777777" w:rsidR="00BD53CE" w:rsidRDefault="00BD53CE" w:rsidP="00BD53CE">
      <w:pPr>
        <w:ind w:left="360"/>
        <w:jc w:val="center"/>
        <w:rPr>
          <w:rFonts w:ascii="Book Antiqua" w:hAnsi="Book Antiqua" w:cs="Arial"/>
        </w:rPr>
      </w:pPr>
    </w:p>
    <w:p w14:paraId="5A948C03" w14:textId="77777777" w:rsidR="00BD53CE" w:rsidRDefault="00BD53CE" w:rsidP="00BD53CE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DNEVNI RED:</w:t>
      </w:r>
    </w:p>
    <w:p w14:paraId="0FCC28A2" w14:textId="77777777" w:rsidR="00BD53CE" w:rsidRDefault="00BD53CE" w:rsidP="00BD53CE">
      <w:pPr>
        <w:jc w:val="center"/>
        <w:rPr>
          <w:rFonts w:ascii="Book Antiqua" w:hAnsi="Book Antiqua" w:cs="Arial"/>
          <w:b/>
        </w:rPr>
      </w:pPr>
    </w:p>
    <w:p w14:paraId="263F84A7" w14:textId="298820D5" w:rsidR="00BD53CE" w:rsidRDefault="00BD53CE" w:rsidP="00BD53CE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Verifikacija zapisnika s </w:t>
      </w:r>
      <w:r w:rsidR="00167489">
        <w:rPr>
          <w:rFonts w:ascii="Book Antiqua" w:hAnsi="Book Antiqua" w:cs="Arial"/>
        </w:rPr>
        <w:t>3</w:t>
      </w:r>
      <w:r w:rsidR="0085035D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.</w:t>
      </w:r>
      <w:r w:rsidR="00A27074">
        <w:rPr>
          <w:rFonts w:ascii="Book Antiqua" w:hAnsi="Book Antiqua" w:cs="Arial"/>
        </w:rPr>
        <w:t xml:space="preserve"> i 3</w:t>
      </w:r>
      <w:r w:rsidR="0085035D">
        <w:rPr>
          <w:rFonts w:ascii="Book Antiqua" w:hAnsi="Book Antiqua" w:cs="Arial"/>
        </w:rPr>
        <w:t>2</w:t>
      </w:r>
      <w:bookmarkStart w:id="0" w:name="_GoBack"/>
      <w:bookmarkEnd w:id="0"/>
      <w:r w:rsidR="00167489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sjednice Školskog odbora održane </w:t>
      </w:r>
      <w:r w:rsidR="00545C2F">
        <w:rPr>
          <w:rFonts w:ascii="Book Antiqua" w:hAnsi="Book Antiqua" w:cs="Arial"/>
        </w:rPr>
        <w:t>1</w:t>
      </w:r>
      <w:r w:rsidR="00D7199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.</w:t>
      </w:r>
      <w:r w:rsidR="009F78A3">
        <w:rPr>
          <w:rFonts w:ascii="Book Antiqua" w:hAnsi="Book Antiqua" w:cs="Arial"/>
        </w:rPr>
        <w:t xml:space="preserve"> 0</w:t>
      </w:r>
      <w:r w:rsidR="00D71994">
        <w:rPr>
          <w:rFonts w:ascii="Book Antiqua" w:hAnsi="Book Antiqua" w:cs="Arial"/>
        </w:rPr>
        <w:t>7</w:t>
      </w:r>
      <w:r w:rsidR="009F78A3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9F78A3">
        <w:rPr>
          <w:rFonts w:ascii="Book Antiqua" w:hAnsi="Book Antiqua" w:cs="Arial"/>
        </w:rPr>
        <w:t xml:space="preserve">i </w:t>
      </w:r>
      <w:r w:rsidR="00A54CE8">
        <w:rPr>
          <w:rFonts w:ascii="Book Antiqua" w:hAnsi="Book Antiqua" w:cs="Arial"/>
        </w:rPr>
        <w:t>11</w:t>
      </w:r>
      <w:r w:rsidR="009F78A3">
        <w:rPr>
          <w:rFonts w:ascii="Book Antiqua" w:hAnsi="Book Antiqua" w:cs="Arial"/>
        </w:rPr>
        <w:t>. 0</w:t>
      </w:r>
      <w:r w:rsidR="00A54CE8">
        <w:rPr>
          <w:rFonts w:ascii="Book Antiqua" w:hAnsi="Book Antiqua" w:cs="Arial"/>
        </w:rPr>
        <w:t>8</w:t>
      </w:r>
      <w:r w:rsidR="009F78A3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202</w:t>
      </w:r>
      <w:r w:rsidR="007E5C4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.g.</w:t>
      </w:r>
    </w:p>
    <w:p w14:paraId="6DD0BE2D" w14:textId="4A6B37B2" w:rsidR="00BD53CE" w:rsidRDefault="00BD53CE" w:rsidP="00BD53CE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Realizacija odluka Školskog o</w:t>
      </w:r>
      <w:r w:rsidR="005C13F1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 xml:space="preserve">bora između </w:t>
      </w:r>
      <w:r w:rsidR="009F78A3">
        <w:rPr>
          <w:rFonts w:ascii="Book Antiqua" w:hAnsi="Book Antiqua" w:cs="Arial"/>
        </w:rPr>
        <w:t>dvije</w:t>
      </w:r>
      <w:r>
        <w:rPr>
          <w:rFonts w:ascii="Book Antiqua" w:hAnsi="Book Antiqua" w:cs="Arial"/>
        </w:rPr>
        <w:t xml:space="preserve"> sjednic</w:t>
      </w:r>
      <w:r w:rsidR="009F78A3">
        <w:rPr>
          <w:rFonts w:ascii="Book Antiqua" w:hAnsi="Book Antiqua" w:cs="Arial"/>
        </w:rPr>
        <w:t>e</w:t>
      </w:r>
    </w:p>
    <w:p w14:paraId="2145E70B" w14:textId="4F32F178" w:rsidR="0057103B" w:rsidRPr="0057103B" w:rsidRDefault="0057103B" w:rsidP="0057103B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Odluka o stavljanju van snage odluke od 11. 08. 2026. g. </w:t>
      </w:r>
    </w:p>
    <w:p w14:paraId="0D9EEE5D" w14:textId="36E8EFD7" w:rsidR="00A54CE8" w:rsidRDefault="00A54CE8" w:rsidP="00A27074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Polugodišnji izvještaj o izvršenju </w:t>
      </w:r>
      <w:r w:rsidR="00A63F94">
        <w:rPr>
          <w:rFonts w:ascii="Book Antiqua" w:hAnsi="Book Antiqua" w:cs="Arial"/>
        </w:rPr>
        <w:t>financijskog plana od 01. 01. – 30. 06. 2026.g.</w:t>
      </w:r>
    </w:p>
    <w:p w14:paraId="6A3EB38F" w14:textId="060D93F8" w:rsidR="00BD7E4D" w:rsidRDefault="00BD7E4D" w:rsidP="00BD53CE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Kadrovska pitanja</w:t>
      </w:r>
    </w:p>
    <w:p w14:paraId="63DCFB9B" w14:textId="1562C248" w:rsidR="00BD53CE" w:rsidRDefault="00BD53CE" w:rsidP="00BD53CE">
      <w:pPr>
        <w:numPr>
          <w:ilvl w:val="0"/>
          <w:numId w:val="1"/>
        </w:numPr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Razno</w:t>
      </w:r>
      <w:r w:rsidR="00BD7E4D">
        <w:rPr>
          <w:rFonts w:ascii="Book Antiqua" w:hAnsi="Book Antiqua" w:cs="Arial"/>
        </w:rPr>
        <w:t xml:space="preserve"> </w:t>
      </w:r>
    </w:p>
    <w:p w14:paraId="0E015798" w14:textId="77777777" w:rsidR="00EA1560" w:rsidRDefault="00EA1560" w:rsidP="00EA1560">
      <w:pPr>
        <w:jc w:val="both"/>
        <w:rPr>
          <w:rFonts w:ascii="Book Antiqua" w:hAnsi="Book Antiqua" w:cs="Arial"/>
        </w:rPr>
      </w:pPr>
    </w:p>
    <w:p w14:paraId="2FAD51AF" w14:textId="0105A7D6" w:rsidR="00BD53CE" w:rsidRPr="00EA1560" w:rsidRDefault="00EA1560" w:rsidP="00BD53CE">
      <w:pPr>
        <w:jc w:val="both"/>
        <w:rPr>
          <w:rFonts w:ascii="Book Antiqua" w:hAnsi="Book Antiqua" w:cs="Arial"/>
          <w:b/>
          <w:bCs/>
        </w:rPr>
      </w:pPr>
      <w:r w:rsidRPr="00EA1560">
        <w:rPr>
          <w:rFonts w:ascii="Book Antiqua" w:hAnsi="Book Antiqua" w:cs="Arial"/>
          <w:b/>
          <w:bCs/>
        </w:rPr>
        <w:t xml:space="preserve"> </w:t>
      </w:r>
    </w:p>
    <w:p w14:paraId="27238164" w14:textId="77777777" w:rsidR="00BD53CE" w:rsidRDefault="00BD53CE" w:rsidP="00BD53CE">
      <w:pPr>
        <w:rPr>
          <w:rFonts w:ascii="Book Antiqua" w:hAnsi="Book Antiqua" w:cs="Arial"/>
          <w:u w:val="single"/>
        </w:rPr>
      </w:pPr>
      <w:r>
        <w:rPr>
          <w:rFonts w:ascii="Book Antiqua" w:hAnsi="Book Antiqua" w:cs="Arial"/>
        </w:rPr>
        <w:t xml:space="preserve">                                                                         </w:t>
      </w:r>
      <w:r>
        <w:rPr>
          <w:rFonts w:ascii="Book Antiqua" w:hAnsi="Book Antiqua" w:cs="Arial"/>
          <w:u w:val="single"/>
        </w:rPr>
        <w:t>Predsjednica Školskog odbora</w:t>
      </w:r>
    </w:p>
    <w:p w14:paraId="18279280" w14:textId="77777777" w:rsidR="00BD53CE" w:rsidRDefault="00BD53CE" w:rsidP="00BD53CE">
      <w:pPr>
        <w:rPr>
          <w:rFonts w:ascii="Book Antiqua" w:hAnsi="Book Antiqua" w:cs="Arial"/>
        </w:rPr>
      </w:pPr>
    </w:p>
    <w:p w14:paraId="412C02AE" w14:textId="77777777" w:rsidR="00BD53CE" w:rsidRDefault="00BD53CE" w:rsidP="00BD53C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 xml:space="preserve">              Tihana </w:t>
      </w:r>
      <w:proofErr w:type="spellStart"/>
      <w:r>
        <w:rPr>
          <w:rFonts w:ascii="Book Antiqua" w:hAnsi="Book Antiqua" w:cs="Arial"/>
        </w:rPr>
        <w:t>Pahljina</w:t>
      </w:r>
      <w:proofErr w:type="spellEnd"/>
    </w:p>
    <w:p w14:paraId="506FA04E" w14:textId="77777777" w:rsidR="00BD53CE" w:rsidRDefault="00BD53CE" w:rsidP="00BD53C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                                                                                 </w:t>
      </w:r>
    </w:p>
    <w:p w14:paraId="6565BB08" w14:textId="77777777" w:rsidR="00BD53CE" w:rsidRDefault="00BD53CE" w:rsidP="00BD53CE">
      <w:pPr>
        <w:rPr>
          <w:rFonts w:ascii="Book Antiqua" w:hAnsi="Book Antiqua" w:cs="Arial"/>
          <w:sz w:val="22"/>
          <w:szCs w:val="22"/>
        </w:rPr>
      </w:pPr>
    </w:p>
    <w:p w14:paraId="0AC514ED" w14:textId="77777777" w:rsidR="00BD53CE" w:rsidRDefault="00BD53CE" w:rsidP="00BD53CE">
      <w:pPr>
        <w:rPr>
          <w:rFonts w:ascii="Book Antiqua" w:hAnsi="Book Antiqua" w:cs="Arial"/>
          <w:i/>
          <w:sz w:val="22"/>
          <w:szCs w:val="22"/>
        </w:rPr>
      </w:pPr>
    </w:p>
    <w:p w14:paraId="45C0749B" w14:textId="77777777" w:rsidR="00BD53CE" w:rsidRDefault="00BD53CE" w:rsidP="00BD53CE"/>
    <w:p w14:paraId="6CE8C556" w14:textId="77777777" w:rsidR="00BF0752" w:rsidRDefault="00BF0752"/>
    <w:sectPr w:rsidR="00BF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3783"/>
    <w:multiLevelType w:val="hybridMultilevel"/>
    <w:tmpl w:val="33AE2C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208F4"/>
    <w:multiLevelType w:val="hybridMultilevel"/>
    <w:tmpl w:val="3858E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CF"/>
    <w:rsid w:val="00022D8C"/>
    <w:rsid w:val="00036D86"/>
    <w:rsid w:val="00046A42"/>
    <w:rsid w:val="000769EE"/>
    <w:rsid w:val="000F5DD7"/>
    <w:rsid w:val="00167489"/>
    <w:rsid w:val="001B18AE"/>
    <w:rsid w:val="00273259"/>
    <w:rsid w:val="002A5AE7"/>
    <w:rsid w:val="005003E8"/>
    <w:rsid w:val="00545C2F"/>
    <w:rsid w:val="0057103B"/>
    <w:rsid w:val="005C13F1"/>
    <w:rsid w:val="0078177C"/>
    <w:rsid w:val="007E5C42"/>
    <w:rsid w:val="0085035D"/>
    <w:rsid w:val="00952D07"/>
    <w:rsid w:val="009F78A3"/>
    <w:rsid w:val="00A27074"/>
    <w:rsid w:val="00A54CE8"/>
    <w:rsid w:val="00A63F94"/>
    <w:rsid w:val="00B05B2C"/>
    <w:rsid w:val="00B27536"/>
    <w:rsid w:val="00BD53CE"/>
    <w:rsid w:val="00BD7E4D"/>
    <w:rsid w:val="00BF0752"/>
    <w:rsid w:val="00C4353F"/>
    <w:rsid w:val="00C578FB"/>
    <w:rsid w:val="00D71994"/>
    <w:rsid w:val="00E05797"/>
    <w:rsid w:val="00E621CF"/>
    <w:rsid w:val="00EA1560"/>
    <w:rsid w:val="00F1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9276"/>
  <w15:chartTrackingRefBased/>
  <w15:docId w15:val="{11F1D312-6511-4BFF-A3D0-1AA225DD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677F32F6E744795F91BACD7D6EFA7" ma:contentTypeVersion="15" ma:contentTypeDescription="Create a new document." ma:contentTypeScope="" ma:versionID="8826337dd5e22d97cf8f50ef6c99c48d">
  <xsd:schema xmlns:xsd="http://www.w3.org/2001/XMLSchema" xmlns:xs="http://www.w3.org/2001/XMLSchema" xmlns:p="http://schemas.microsoft.com/office/2006/metadata/properties" xmlns:ns3="8de3e7cc-3d77-4eb6-b3fd-0fe28aadbc09" xmlns:ns4="c01e1758-d376-4e70-b293-7fb3390be62d" targetNamespace="http://schemas.microsoft.com/office/2006/metadata/properties" ma:root="true" ma:fieldsID="d92ad17b1232840d95065bccb981d4de" ns3:_="" ns4:_="">
    <xsd:import namespace="8de3e7cc-3d77-4eb6-b3fd-0fe28aadbc09"/>
    <xsd:import namespace="c01e1758-d376-4e70-b293-7fb3390be6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3e7cc-3d77-4eb6-b3fd-0fe28aadb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e1758-d376-4e70-b293-7fb3390be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1e1758-d376-4e70-b293-7fb3390be62d" xsi:nil="true"/>
  </documentManagement>
</p:properties>
</file>

<file path=customXml/itemProps1.xml><?xml version="1.0" encoding="utf-8"?>
<ds:datastoreItem xmlns:ds="http://schemas.openxmlformats.org/officeDocument/2006/customXml" ds:itemID="{B21138A1-2AB5-4F12-807B-F08D2BD963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A8095-E425-43B7-9DA1-55A241C4B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3e7cc-3d77-4eb6-b3fd-0fe28aadbc09"/>
    <ds:schemaRef ds:uri="c01e1758-d376-4e70-b293-7fb3390be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620E8-4C4B-4E5B-9035-93893869527E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01e1758-d376-4e70-b293-7fb3390be62d"/>
    <ds:schemaRef ds:uri="8de3e7cc-3d77-4eb6-b3fd-0fe28aadbc09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Šujster Premužić</dc:creator>
  <cp:keywords/>
  <dc:description/>
  <cp:lastModifiedBy>Mladen Smodlaka</cp:lastModifiedBy>
  <cp:revision>12</cp:revision>
  <cp:lastPrinted>2026-06-10T10:17:00Z</cp:lastPrinted>
  <dcterms:created xsi:type="dcterms:W3CDTF">2026-08-25T13:18:00Z</dcterms:created>
  <dcterms:modified xsi:type="dcterms:W3CDTF">2026-08-29T06:26:00Z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0x0101006D1677F32F6E744795F91BACD7D6EFA7</vt:lpwstr>
  </property>
</Properties>
</file>